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ms-word.document.macroEnabled.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9"/>
        <w:tblW w:w="9286" w:type="dxa"/>
        <w:tblInd w:w="-63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314"/>
        <w:gridCol w:w="1028"/>
        <w:gridCol w:w="1461"/>
        <w:gridCol w:w="636"/>
        <w:gridCol w:w="1134"/>
        <w:gridCol w:w="1776"/>
        <w:gridCol w:w="1080"/>
        <w:gridCol w:w="2171"/>
        <w:gridCol w:w="15"/>
      </w:tblGrid>
      <w:tr w14:paraId="38877E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gridBefore w:val="1"/>
          <w:gridAfter w:val="1"/>
          <w:trHeight w:val="500" w:hRule="atLeast"/>
        </w:trPr>
        <w:tc>
          <w:tcPr>
            <w:tcW w:w="9286" w:type="dxa"/>
            <w:gridSpan w:val="7"/>
            <w:tcBorders>
              <w:top w:val="nil"/>
              <w:left w:val="nil"/>
              <w:bottom w:val="single" w:color="000000" w:sz="4" w:space="0"/>
              <w:right w:val="nil"/>
            </w:tcBorders>
            <w:shd w:val="clear" w:color="auto" w:fill="auto"/>
            <w:tcMar>
              <w:top w:w="15" w:type="dxa"/>
              <w:left w:w="15" w:type="dxa"/>
              <w:right w:w="15" w:type="dxa"/>
            </w:tcMar>
            <w:vAlign w:val="center"/>
          </w:tcPr>
          <w:p w14:paraId="0DB6339B">
            <w:pPr>
              <w:rPr>
                <w:rFonts w:hint="default" w:asciiTheme="minorEastAsia" w:hAnsiTheme="minorEastAsia" w:eastAsiaTheme="minorEastAsia" w:cstheme="minorEastAsia"/>
                <w:b/>
                <w:bCs/>
                <w:kern w:val="2"/>
                <w:sz w:val="24"/>
                <w:szCs w:val="32"/>
                <w:lang w:val="en-US" w:eastAsia="zh-CN" w:bidi="ar-SA"/>
              </w:rPr>
            </w:pPr>
            <w:bookmarkStart w:id="8" w:name="_GoBack"/>
            <w:bookmarkEnd w:id="8"/>
            <w:r>
              <w:rPr>
                <w:rFonts w:hint="eastAsia" w:asciiTheme="minorEastAsia" w:hAnsiTheme="minorEastAsia" w:eastAsiaTheme="minorEastAsia" w:cstheme="minorEastAsia"/>
                <w:b/>
                <w:bCs/>
                <w:kern w:val="2"/>
                <w:sz w:val="24"/>
                <w:szCs w:val="32"/>
                <w:lang w:val="en-US" w:eastAsia="zh-CN" w:bidi="ar-SA"/>
              </w:rPr>
              <w:t>附件四</w:t>
            </w:r>
          </w:p>
          <w:p w14:paraId="1767C29F">
            <w:pPr>
              <w:keepNext w:val="0"/>
              <w:keepLines w:val="0"/>
              <w:widowControl/>
              <w:suppressLineNumbers w:val="0"/>
              <w:jc w:val="center"/>
              <w:textAlignment w:val="center"/>
              <w:rPr>
                <w:rFonts w:ascii="方正小标宋简体" w:hAnsi="方正小标宋简体" w:eastAsia="方正小标宋简体" w:cs="方正小标宋简体"/>
                <w:i w:val="0"/>
                <w:color w:val="000000"/>
                <w:sz w:val="44"/>
                <w:szCs w:val="44"/>
                <w:u w:val="none"/>
              </w:rPr>
            </w:pPr>
            <w:r>
              <w:rPr>
                <w:rFonts w:hint="default" w:ascii="方正小标宋简体" w:hAnsi="方正小标宋简体" w:eastAsia="方正小标宋简体" w:cs="方正小标宋简体"/>
                <w:i w:val="0"/>
                <w:color w:val="000000"/>
                <w:kern w:val="0"/>
                <w:sz w:val="44"/>
                <w:szCs w:val="44"/>
                <w:u w:val="none"/>
                <w:lang w:val="en-US" w:eastAsia="zh-CN" w:bidi="ar"/>
              </w:rPr>
              <w:t>投标人投标信息一览表（企业）</w:t>
            </w:r>
          </w:p>
        </w:tc>
      </w:tr>
      <w:tr w14:paraId="315A5A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20" w:hRule="atLeast"/>
          <w:jc w:val="center"/>
        </w:trPr>
        <w:tc>
          <w:tcPr>
            <w:tcW w:w="1342" w:type="dxa"/>
            <w:gridSpan w:val="2"/>
            <w:tcBorders>
              <w:top w:val="single" w:color="auto"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50931F30">
            <w:pPr>
              <w:keepNext w:val="0"/>
              <w:keepLines w:val="0"/>
              <w:widowControl/>
              <w:suppressLineNumbers w:val="0"/>
              <w:jc w:val="center"/>
              <w:textAlignment w:val="center"/>
              <w:rPr>
                <w:rFonts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公司名称</w:t>
            </w:r>
          </w:p>
        </w:tc>
        <w:tc>
          <w:tcPr>
            <w:tcW w:w="3231" w:type="dxa"/>
            <w:gridSpan w:val="3"/>
            <w:tcBorders>
              <w:top w:val="nil"/>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6ACC0AA8">
            <w:pPr>
              <w:jc w:val="center"/>
              <w:rPr>
                <w:rFonts w:hint="eastAsia" w:ascii="仿宋" w:hAnsi="仿宋" w:eastAsia="仿宋" w:cs="仿宋"/>
                <w:i w:val="0"/>
                <w:color w:val="000000"/>
                <w:sz w:val="20"/>
                <w:szCs w:val="20"/>
                <w:u w:val="none"/>
              </w:rPr>
            </w:pPr>
          </w:p>
        </w:tc>
        <w:tc>
          <w:tcPr>
            <w:tcW w:w="1776"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44C728">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住所地</w:t>
            </w:r>
          </w:p>
        </w:tc>
        <w:tc>
          <w:tcPr>
            <w:tcW w:w="3266"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020580B">
            <w:pPr>
              <w:jc w:val="center"/>
              <w:rPr>
                <w:rFonts w:hint="eastAsia" w:ascii="仿宋" w:hAnsi="仿宋" w:eastAsia="仿宋" w:cs="仿宋"/>
                <w:i w:val="0"/>
                <w:color w:val="000000"/>
                <w:sz w:val="20"/>
                <w:szCs w:val="20"/>
                <w:u w:val="none"/>
              </w:rPr>
            </w:pPr>
          </w:p>
        </w:tc>
      </w:tr>
      <w:tr w14:paraId="1641CB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jc w:val="center"/>
        </w:trPr>
        <w:tc>
          <w:tcPr>
            <w:tcW w:w="1342" w:type="dxa"/>
            <w:gridSpan w:val="2"/>
            <w:tcBorders>
              <w:top w:val="nil"/>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4481AADA">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公司类型</w:t>
            </w:r>
          </w:p>
        </w:tc>
        <w:tc>
          <w:tcPr>
            <w:tcW w:w="3231" w:type="dxa"/>
            <w:gridSpan w:val="3"/>
            <w:tcBorders>
              <w:top w:val="nil"/>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6ABF8F59">
            <w:pPr>
              <w:jc w:val="center"/>
              <w:rPr>
                <w:rFonts w:hint="eastAsia" w:ascii="仿宋" w:hAnsi="仿宋" w:eastAsia="仿宋" w:cs="仿宋"/>
                <w:i w:val="0"/>
                <w:color w:val="000000"/>
                <w:sz w:val="20"/>
                <w:szCs w:val="20"/>
                <w:u w:val="none"/>
              </w:rPr>
            </w:pPr>
          </w:p>
        </w:tc>
        <w:tc>
          <w:tcPr>
            <w:tcW w:w="177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14:paraId="2935F60E">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成立日期</w:t>
            </w:r>
          </w:p>
        </w:tc>
        <w:tc>
          <w:tcPr>
            <w:tcW w:w="3266"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00C306">
            <w:pPr>
              <w:jc w:val="center"/>
              <w:rPr>
                <w:rFonts w:hint="eastAsia" w:ascii="仿宋" w:hAnsi="仿宋" w:eastAsia="仿宋" w:cs="仿宋"/>
                <w:i w:val="0"/>
                <w:color w:val="FF0000"/>
                <w:sz w:val="20"/>
                <w:szCs w:val="20"/>
                <w:u w:val="none"/>
              </w:rPr>
            </w:pPr>
          </w:p>
        </w:tc>
      </w:tr>
      <w:tr w14:paraId="698751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20" w:hRule="atLeast"/>
          <w:jc w:val="center"/>
        </w:trPr>
        <w:tc>
          <w:tcPr>
            <w:tcW w:w="1342" w:type="dxa"/>
            <w:gridSpan w:val="2"/>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120C9C04">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企业信用信息公示报告照面信息中载明的核准日期</w:t>
            </w:r>
          </w:p>
        </w:tc>
        <w:tc>
          <w:tcPr>
            <w:tcW w:w="1461"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084BC5D2">
            <w:pPr>
              <w:jc w:val="center"/>
              <w:rPr>
                <w:rFonts w:hint="eastAsia" w:ascii="仿宋" w:hAnsi="仿宋" w:eastAsia="仿宋" w:cs="仿宋"/>
                <w:i w:val="0"/>
                <w:color w:val="000000"/>
                <w:sz w:val="18"/>
                <w:szCs w:val="18"/>
                <w:u w:val="none"/>
              </w:rPr>
            </w:pPr>
          </w:p>
        </w:tc>
        <w:tc>
          <w:tcPr>
            <w:tcW w:w="177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B1708D">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现行有效营业执照的签发日期</w:t>
            </w:r>
          </w:p>
        </w:tc>
        <w:tc>
          <w:tcPr>
            <w:tcW w:w="1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670ED2">
            <w:pPr>
              <w:jc w:val="center"/>
              <w:rPr>
                <w:rFonts w:hint="eastAsia" w:ascii="仿宋" w:hAnsi="仿宋" w:eastAsia="仿宋" w:cs="仿宋"/>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C13A75">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企业信用信息公示报告接收邮箱</w:t>
            </w:r>
          </w:p>
        </w:tc>
        <w:tc>
          <w:tcPr>
            <w:tcW w:w="218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A937F2">
            <w:pPr>
              <w:jc w:val="center"/>
              <w:rPr>
                <w:rFonts w:hint="eastAsia" w:ascii="仿宋" w:hAnsi="仿宋" w:eastAsia="仿宋" w:cs="仿宋"/>
                <w:i w:val="0"/>
                <w:color w:val="000000"/>
                <w:sz w:val="20"/>
                <w:szCs w:val="20"/>
                <w:u w:val="none"/>
              </w:rPr>
            </w:pPr>
          </w:p>
        </w:tc>
      </w:tr>
      <w:tr w14:paraId="5E874B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20" w:hRule="atLeast"/>
          <w:jc w:val="center"/>
        </w:trPr>
        <w:tc>
          <w:tcPr>
            <w:tcW w:w="1342" w:type="dxa"/>
            <w:gridSpan w:val="2"/>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773336F2">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登记状态</w:t>
            </w:r>
          </w:p>
        </w:tc>
        <w:tc>
          <w:tcPr>
            <w:tcW w:w="1461"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47BBBFF4">
            <w:pPr>
              <w:jc w:val="center"/>
              <w:rPr>
                <w:rFonts w:hint="eastAsia" w:ascii="仿宋" w:hAnsi="仿宋" w:eastAsia="仿宋" w:cs="仿宋"/>
                <w:i w:val="0"/>
                <w:color w:val="000000"/>
                <w:sz w:val="20"/>
                <w:szCs w:val="20"/>
                <w:u w:val="none"/>
              </w:rPr>
            </w:pPr>
          </w:p>
        </w:tc>
        <w:tc>
          <w:tcPr>
            <w:tcW w:w="63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8E6B26">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行业</w:t>
            </w: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AAF3EE">
            <w:pPr>
              <w:rPr>
                <w:rFonts w:hint="eastAsia" w:ascii="仿宋" w:hAnsi="仿宋" w:eastAsia="仿宋" w:cs="仿宋"/>
                <w:i w:val="0"/>
                <w:color w:val="000000"/>
                <w:sz w:val="20"/>
                <w:szCs w:val="20"/>
                <w:u w:val="none"/>
              </w:rPr>
            </w:pPr>
          </w:p>
        </w:tc>
        <w:tc>
          <w:tcPr>
            <w:tcW w:w="1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918EC8B">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纳税信用级别</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154CD3">
            <w:pPr>
              <w:jc w:val="center"/>
              <w:rPr>
                <w:rFonts w:hint="eastAsia" w:ascii="仿宋" w:hAnsi="仿宋" w:eastAsia="仿宋" w:cs="仿宋"/>
                <w:i w:val="0"/>
                <w:color w:val="000000"/>
                <w:sz w:val="20"/>
                <w:szCs w:val="20"/>
                <w:u w:val="none"/>
              </w:rPr>
            </w:pPr>
          </w:p>
        </w:tc>
        <w:tc>
          <w:tcPr>
            <w:tcW w:w="218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4CA6DEA">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开票税率：（）%</w:t>
            </w:r>
          </w:p>
        </w:tc>
      </w:tr>
      <w:tr w14:paraId="7FF3DF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20" w:hRule="atLeast"/>
          <w:jc w:val="center"/>
        </w:trPr>
        <w:tc>
          <w:tcPr>
            <w:tcW w:w="1342" w:type="dxa"/>
            <w:gridSpan w:val="2"/>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1A792EF9">
            <w:pPr>
              <w:keepNext w:val="0"/>
              <w:keepLines w:val="0"/>
              <w:widowControl/>
              <w:suppressLineNumbers w:val="0"/>
              <w:jc w:val="center"/>
              <w:textAlignment w:val="center"/>
              <w:rPr>
                <w:rFonts w:hint="eastAsia" w:ascii="仿宋" w:hAnsi="仿宋" w:eastAsia="仿宋" w:cs="仿宋"/>
                <w:i w:val="0"/>
                <w:color w:val="FF0000"/>
                <w:sz w:val="20"/>
                <w:szCs w:val="20"/>
                <w:u w:val="none"/>
              </w:rPr>
            </w:pPr>
            <w:r>
              <w:rPr>
                <w:rFonts w:hint="eastAsia" w:ascii="仿宋" w:hAnsi="仿宋" w:eastAsia="仿宋" w:cs="仿宋"/>
                <w:i w:val="0"/>
                <w:color w:val="FF0000"/>
                <w:kern w:val="0"/>
                <w:sz w:val="20"/>
                <w:szCs w:val="20"/>
                <w:u w:val="none"/>
                <w:lang w:val="en-US" w:eastAsia="zh-CN" w:bidi="ar"/>
              </w:rPr>
              <w:t>项目类型</w:t>
            </w:r>
          </w:p>
        </w:tc>
        <w:tc>
          <w:tcPr>
            <w:tcW w:w="3231" w:type="dxa"/>
            <w:gridSpan w:val="3"/>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022B3471">
            <w:pPr>
              <w:keepNext w:val="0"/>
              <w:keepLines w:val="0"/>
              <w:widowControl/>
              <w:suppressLineNumbers w:val="0"/>
              <w:jc w:val="center"/>
              <w:textAlignment w:val="center"/>
              <w:rPr>
                <w:rFonts w:hint="eastAsia" w:ascii="仿宋" w:hAnsi="仿宋" w:eastAsia="仿宋" w:cs="仿宋"/>
                <w:i w:val="0"/>
                <w:color w:val="FF0000"/>
                <w:sz w:val="20"/>
                <w:szCs w:val="20"/>
                <w:u w:val="none"/>
              </w:rPr>
            </w:pPr>
            <w:r>
              <w:rPr>
                <w:rFonts w:hint="eastAsia" w:ascii="仿宋" w:hAnsi="仿宋" w:eastAsia="仿宋" w:cs="仿宋"/>
                <w:i w:val="0"/>
                <w:color w:val="FF0000"/>
                <w:kern w:val="0"/>
                <w:sz w:val="20"/>
                <w:szCs w:val="20"/>
                <w:u w:val="none"/>
                <w:lang w:val="en-US" w:eastAsia="zh-CN" w:bidi="ar"/>
              </w:rPr>
              <w:t>招标(</w:t>
            </w:r>
            <w:r>
              <w:rPr>
                <w:rStyle w:val="56"/>
                <w:rFonts w:eastAsia="仿宋"/>
                <w:lang w:val="en-US" w:eastAsia="zh-CN" w:bidi="ar"/>
              </w:rPr>
              <w:t>√</w:t>
            </w:r>
            <w:r>
              <w:rPr>
                <w:rFonts w:hint="eastAsia" w:ascii="仿宋" w:hAnsi="仿宋" w:eastAsia="仿宋" w:cs="仿宋"/>
                <w:i w:val="0"/>
                <w:color w:val="FF0000"/>
                <w:kern w:val="0"/>
                <w:sz w:val="20"/>
                <w:szCs w:val="20"/>
                <w:u w:val="none"/>
                <w:lang w:val="en-US" w:eastAsia="zh-CN" w:bidi="ar"/>
              </w:rPr>
              <w:t xml:space="preserve">  )询比（ ）竞价（）</w:t>
            </w:r>
          </w:p>
        </w:tc>
        <w:tc>
          <w:tcPr>
            <w:tcW w:w="1776" w:type="dxa"/>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352D9C86">
            <w:pPr>
              <w:keepNext w:val="0"/>
              <w:keepLines w:val="0"/>
              <w:widowControl/>
              <w:suppressLineNumbers w:val="0"/>
              <w:jc w:val="center"/>
              <w:textAlignment w:val="center"/>
              <w:rPr>
                <w:rFonts w:hint="eastAsia" w:ascii="仿宋" w:hAnsi="仿宋" w:eastAsia="仿宋" w:cs="仿宋"/>
                <w:i w:val="0"/>
                <w:color w:val="FF0000"/>
                <w:sz w:val="20"/>
                <w:szCs w:val="20"/>
                <w:u w:val="none"/>
              </w:rPr>
            </w:pPr>
            <w:r>
              <w:rPr>
                <w:rFonts w:hint="eastAsia" w:ascii="仿宋" w:hAnsi="仿宋" w:eastAsia="仿宋" w:cs="仿宋"/>
                <w:i w:val="0"/>
                <w:color w:val="FF0000"/>
                <w:kern w:val="0"/>
                <w:sz w:val="20"/>
                <w:szCs w:val="20"/>
                <w:u w:val="none"/>
                <w:lang w:val="en-US" w:eastAsia="zh-CN" w:bidi="ar"/>
              </w:rPr>
              <w:t>项目编号</w:t>
            </w:r>
          </w:p>
        </w:tc>
        <w:tc>
          <w:tcPr>
            <w:tcW w:w="326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B0690AC">
            <w:pPr>
              <w:keepNext w:val="0"/>
              <w:keepLines w:val="0"/>
              <w:widowControl/>
              <w:suppressLineNumbers w:val="0"/>
              <w:jc w:val="center"/>
              <w:textAlignment w:val="center"/>
              <w:rPr>
                <w:rFonts w:hint="eastAsia" w:ascii="仿宋" w:hAnsi="仿宋" w:eastAsia="仿宋" w:cs="仿宋"/>
                <w:i w:val="0"/>
                <w:color w:val="FF0000"/>
                <w:sz w:val="20"/>
                <w:szCs w:val="20"/>
                <w:u w:val="none"/>
              </w:rPr>
            </w:pPr>
            <w:r>
              <w:rPr>
                <w:rFonts w:hint="eastAsia" w:ascii="仿宋" w:hAnsi="仿宋" w:eastAsia="仿宋" w:cs="仿宋"/>
                <w:i w:val="0"/>
                <w:color w:val="FF0000"/>
                <w:kern w:val="0"/>
                <w:sz w:val="20"/>
                <w:szCs w:val="20"/>
                <w:u w:val="none"/>
                <w:lang w:val="en-US" w:eastAsia="zh-CN" w:bidi="ar"/>
              </w:rPr>
              <w:t>长招办2024-134</w:t>
            </w:r>
          </w:p>
        </w:tc>
      </w:tr>
      <w:tr w14:paraId="3AE86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jc w:val="center"/>
        </w:trPr>
        <w:tc>
          <w:tcPr>
            <w:tcW w:w="1342" w:type="dxa"/>
            <w:gridSpan w:val="2"/>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1FC09607">
            <w:pPr>
              <w:keepNext w:val="0"/>
              <w:keepLines w:val="0"/>
              <w:widowControl/>
              <w:suppressLineNumbers w:val="0"/>
              <w:jc w:val="center"/>
              <w:textAlignment w:val="center"/>
              <w:rPr>
                <w:rFonts w:hint="eastAsia" w:ascii="仿宋" w:hAnsi="仿宋" w:eastAsia="仿宋" w:cs="仿宋"/>
                <w:i w:val="0"/>
                <w:color w:val="FF0000"/>
                <w:sz w:val="20"/>
                <w:szCs w:val="20"/>
                <w:u w:val="none"/>
              </w:rPr>
            </w:pPr>
            <w:r>
              <w:rPr>
                <w:rFonts w:hint="eastAsia" w:ascii="仿宋" w:hAnsi="仿宋" w:eastAsia="仿宋" w:cs="仿宋"/>
                <w:i w:val="0"/>
                <w:color w:val="FF0000"/>
                <w:kern w:val="0"/>
                <w:sz w:val="20"/>
                <w:szCs w:val="20"/>
                <w:u w:val="none"/>
                <w:lang w:val="en-US" w:eastAsia="zh-CN" w:bidi="ar"/>
              </w:rPr>
              <w:t>项目名称</w:t>
            </w:r>
          </w:p>
        </w:tc>
        <w:tc>
          <w:tcPr>
            <w:tcW w:w="3231" w:type="dxa"/>
            <w:gridSpan w:val="3"/>
            <w:tcBorders>
              <w:top w:val="single" w:color="000000" w:sz="4" w:space="0"/>
              <w:left w:val="single" w:color="auto" w:sz="4" w:space="0"/>
              <w:bottom w:val="single" w:color="000000" w:sz="4" w:space="0"/>
              <w:right w:val="nil"/>
            </w:tcBorders>
            <w:shd w:val="clear" w:color="auto" w:fill="auto"/>
            <w:tcMar>
              <w:top w:w="15" w:type="dxa"/>
              <w:left w:w="15" w:type="dxa"/>
              <w:right w:w="15" w:type="dxa"/>
            </w:tcMar>
            <w:vAlign w:val="center"/>
          </w:tcPr>
          <w:p w14:paraId="3A1EF1AF">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炼铁厂烧结旧脱硫系统利旧设施维修工程施工</w:t>
            </w:r>
          </w:p>
        </w:tc>
        <w:tc>
          <w:tcPr>
            <w:tcW w:w="1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103664">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参加标段及标段名称</w:t>
            </w:r>
          </w:p>
        </w:tc>
        <w:tc>
          <w:tcPr>
            <w:tcW w:w="3266" w:type="dxa"/>
            <w:gridSpan w:val="3"/>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04F3E671">
            <w:pPr>
              <w:jc w:val="center"/>
              <w:rPr>
                <w:rFonts w:hint="eastAsia" w:ascii="仿宋" w:hAnsi="仿宋" w:eastAsia="仿宋" w:cs="仿宋"/>
                <w:i w:val="0"/>
                <w:color w:val="000000"/>
                <w:sz w:val="20"/>
                <w:szCs w:val="20"/>
                <w:u w:val="none"/>
              </w:rPr>
            </w:pPr>
          </w:p>
        </w:tc>
      </w:tr>
      <w:tr w14:paraId="718E65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jc w:val="center"/>
        </w:trPr>
        <w:tc>
          <w:tcPr>
            <w:tcW w:w="1342" w:type="dxa"/>
            <w:gridSpan w:val="2"/>
            <w:tcBorders>
              <w:top w:val="single" w:color="000000" w:sz="4" w:space="0"/>
              <w:left w:val="single" w:color="auto" w:sz="4" w:space="0"/>
              <w:bottom w:val="nil"/>
              <w:right w:val="single" w:color="auto" w:sz="4" w:space="0"/>
            </w:tcBorders>
            <w:shd w:val="clear" w:color="auto" w:fill="auto"/>
            <w:tcMar>
              <w:top w:w="15" w:type="dxa"/>
              <w:left w:w="15" w:type="dxa"/>
              <w:right w:w="15" w:type="dxa"/>
            </w:tcMar>
            <w:vAlign w:val="center"/>
          </w:tcPr>
          <w:p w14:paraId="2E95C038">
            <w:pPr>
              <w:keepNext w:val="0"/>
              <w:keepLines w:val="0"/>
              <w:widowControl/>
              <w:suppressLineNumbers w:val="0"/>
              <w:jc w:val="center"/>
              <w:textAlignment w:val="center"/>
              <w:rPr>
                <w:rFonts w:hint="eastAsia" w:ascii="仿宋" w:hAnsi="仿宋" w:eastAsia="仿宋" w:cs="仿宋"/>
                <w:i w:val="0"/>
                <w:color w:val="FF0000"/>
                <w:sz w:val="20"/>
                <w:szCs w:val="20"/>
                <w:u w:val="none"/>
              </w:rPr>
            </w:pPr>
            <w:r>
              <w:rPr>
                <w:rFonts w:hint="eastAsia" w:ascii="仿宋" w:hAnsi="仿宋" w:eastAsia="仿宋" w:cs="仿宋"/>
                <w:i w:val="0"/>
                <w:color w:val="FF0000"/>
                <w:kern w:val="0"/>
                <w:sz w:val="20"/>
                <w:szCs w:val="20"/>
                <w:u w:val="none"/>
                <w:lang w:val="en-US" w:eastAsia="zh-CN" w:bidi="ar"/>
              </w:rPr>
              <w:t>保证金金额</w:t>
            </w:r>
          </w:p>
        </w:tc>
        <w:tc>
          <w:tcPr>
            <w:tcW w:w="1461" w:type="dxa"/>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1AD38523">
            <w:pPr>
              <w:keepNext w:val="0"/>
              <w:keepLines w:val="0"/>
              <w:widowControl/>
              <w:suppressLineNumbers w:val="0"/>
              <w:jc w:val="right"/>
              <w:textAlignment w:val="center"/>
              <w:rPr>
                <w:rFonts w:hint="eastAsia" w:ascii="仿宋" w:hAnsi="仿宋" w:eastAsia="仿宋" w:cs="仿宋"/>
                <w:i w:val="0"/>
                <w:color w:val="FF0000"/>
                <w:sz w:val="20"/>
                <w:szCs w:val="20"/>
                <w:u w:val="none"/>
              </w:rPr>
            </w:pPr>
            <w:r>
              <w:rPr>
                <w:rFonts w:hint="eastAsia" w:ascii="仿宋" w:hAnsi="仿宋" w:eastAsia="仿宋" w:cs="仿宋"/>
                <w:i w:val="0"/>
                <w:color w:val="FF0000"/>
                <w:kern w:val="0"/>
                <w:sz w:val="20"/>
                <w:szCs w:val="20"/>
                <w:u w:val="none"/>
                <w:lang w:val="en-US" w:eastAsia="zh-CN" w:bidi="ar"/>
              </w:rPr>
              <w:t>壹万元</w:t>
            </w:r>
          </w:p>
        </w:tc>
        <w:tc>
          <w:tcPr>
            <w:tcW w:w="177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4087D73">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保证金交纳方式</w:t>
            </w:r>
          </w:p>
        </w:tc>
        <w:tc>
          <w:tcPr>
            <w:tcW w:w="5042" w:type="dxa"/>
            <w:gridSpan w:val="4"/>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3E435FFD">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现场（）转账（）已挂账应付款相抵（）其他（）</w:t>
            </w:r>
          </w:p>
        </w:tc>
      </w:tr>
      <w:tr w14:paraId="264D33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20" w:hRule="atLeast"/>
          <w:jc w:val="center"/>
        </w:trPr>
        <w:tc>
          <w:tcPr>
            <w:tcW w:w="1342" w:type="dxa"/>
            <w:gridSpan w:val="2"/>
            <w:tcBorders>
              <w:top w:val="single" w:color="000000" w:sz="4" w:space="0"/>
              <w:left w:val="single" w:color="auto" w:sz="4" w:space="0"/>
              <w:bottom w:val="nil"/>
              <w:right w:val="single" w:color="auto" w:sz="4" w:space="0"/>
            </w:tcBorders>
            <w:shd w:val="clear" w:color="auto" w:fill="auto"/>
            <w:tcMar>
              <w:top w:w="15" w:type="dxa"/>
              <w:left w:w="15" w:type="dxa"/>
              <w:right w:w="15" w:type="dxa"/>
            </w:tcMar>
            <w:vAlign w:val="center"/>
          </w:tcPr>
          <w:p w14:paraId="507EC09E">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符合本项目要求的经营范围摘录</w:t>
            </w:r>
          </w:p>
        </w:tc>
        <w:tc>
          <w:tcPr>
            <w:tcW w:w="8273" w:type="dxa"/>
            <w:gridSpan w:val="7"/>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563F2FA0">
            <w:pPr>
              <w:jc w:val="center"/>
              <w:rPr>
                <w:rFonts w:hint="eastAsia" w:ascii="仿宋" w:hAnsi="仿宋" w:eastAsia="仿宋" w:cs="仿宋"/>
                <w:i w:val="0"/>
                <w:color w:val="000000"/>
                <w:sz w:val="20"/>
                <w:szCs w:val="20"/>
                <w:u w:val="none"/>
              </w:rPr>
            </w:pPr>
          </w:p>
        </w:tc>
      </w:tr>
      <w:tr w14:paraId="6F5A72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jc w:val="center"/>
        </w:trPr>
        <w:tc>
          <w:tcPr>
            <w:tcW w:w="1342" w:type="dxa"/>
            <w:gridSpan w:val="2"/>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39DB0CBF">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单位类型</w:t>
            </w:r>
          </w:p>
        </w:tc>
        <w:tc>
          <w:tcPr>
            <w:tcW w:w="8273" w:type="dxa"/>
            <w:gridSpan w:val="7"/>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09813E4E">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法人（ ）    非法人组织（  ）   自然人（ ）</w:t>
            </w:r>
          </w:p>
        </w:tc>
      </w:tr>
      <w:tr w14:paraId="4E8ED3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20" w:hRule="atLeast"/>
          <w:jc w:val="center"/>
        </w:trPr>
        <w:tc>
          <w:tcPr>
            <w:tcW w:w="1342" w:type="dxa"/>
            <w:gridSpan w:val="2"/>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26D852FB">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单位性质</w:t>
            </w:r>
          </w:p>
        </w:tc>
        <w:tc>
          <w:tcPr>
            <w:tcW w:w="8273" w:type="dxa"/>
            <w:gridSpan w:val="7"/>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344C3102">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国有（ ） 集体（ ）  私营（ ）  三资（ ） 混合所有制（） 个体（ ） 其他（ ）</w:t>
            </w:r>
          </w:p>
        </w:tc>
      </w:tr>
      <w:tr w14:paraId="6709F1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20" w:hRule="atLeast"/>
          <w:jc w:val="center"/>
        </w:trPr>
        <w:tc>
          <w:tcPr>
            <w:tcW w:w="1342" w:type="dxa"/>
            <w:gridSpan w:val="2"/>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565E3C55">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纳税人资格</w:t>
            </w:r>
          </w:p>
        </w:tc>
        <w:tc>
          <w:tcPr>
            <w:tcW w:w="3231" w:type="dxa"/>
            <w:gridSpan w:val="3"/>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0E3EC08D">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一般纳税人（ ）小规模纳税人（ ）</w:t>
            </w:r>
          </w:p>
        </w:tc>
        <w:tc>
          <w:tcPr>
            <w:tcW w:w="1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4CFE1F">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增值税企业类型</w:t>
            </w:r>
          </w:p>
        </w:tc>
        <w:tc>
          <w:tcPr>
            <w:tcW w:w="326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1B14A12">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生产型（）流通型（）劳务型（）服务型（）其他型（）</w:t>
            </w:r>
          </w:p>
        </w:tc>
      </w:tr>
      <w:tr w14:paraId="22ECFA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jc w:val="center"/>
        </w:trPr>
        <w:tc>
          <w:tcPr>
            <w:tcW w:w="1342" w:type="dxa"/>
            <w:gridSpan w:val="2"/>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78E3BB93">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注册资本 币种</w:t>
            </w:r>
          </w:p>
        </w:tc>
        <w:tc>
          <w:tcPr>
            <w:tcW w:w="2097" w:type="dxa"/>
            <w:gridSpan w:val="2"/>
            <w:tcBorders>
              <w:top w:val="single" w:color="000000" w:sz="4" w:space="0"/>
              <w:left w:val="single" w:color="auto" w:sz="4" w:space="0"/>
              <w:bottom w:val="single" w:color="000000" w:sz="4" w:space="0"/>
              <w:right w:val="nil"/>
            </w:tcBorders>
            <w:shd w:val="clear" w:color="auto" w:fill="auto"/>
            <w:tcMar>
              <w:top w:w="15" w:type="dxa"/>
              <w:left w:w="15" w:type="dxa"/>
              <w:right w:w="15" w:type="dxa"/>
            </w:tcMar>
            <w:vAlign w:val="center"/>
          </w:tcPr>
          <w:p w14:paraId="52680271">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人民币（）港元（） 美元（） 其他（）</w:t>
            </w: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6183A12">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注册资本</w:t>
            </w:r>
          </w:p>
        </w:tc>
        <w:tc>
          <w:tcPr>
            <w:tcW w:w="1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C9A4A0C">
            <w:pPr>
              <w:jc w:val="center"/>
              <w:rPr>
                <w:rFonts w:hint="eastAsia" w:ascii="仿宋" w:hAnsi="仿宋" w:eastAsia="仿宋" w:cs="仿宋"/>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477193">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实缴资本</w:t>
            </w:r>
          </w:p>
        </w:tc>
        <w:tc>
          <w:tcPr>
            <w:tcW w:w="2186" w:type="dxa"/>
            <w:gridSpan w:val="2"/>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6952C6BC">
            <w:pPr>
              <w:jc w:val="center"/>
              <w:rPr>
                <w:rFonts w:hint="eastAsia" w:ascii="仿宋" w:hAnsi="仿宋" w:eastAsia="仿宋" w:cs="仿宋"/>
                <w:i w:val="0"/>
                <w:color w:val="000000"/>
                <w:sz w:val="20"/>
                <w:szCs w:val="20"/>
                <w:u w:val="none"/>
              </w:rPr>
            </w:pPr>
          </w:p>
        </w:tc>
      </w:tr>
      <w:tr w14:paraId="4BF82D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20" w:hRule="atLeast"/>
          <w:jc w:val="center"/>
        </w:trPr>
        <w:tc>
          <w:tcPr>
            <w:tcW w:w="1342" w:type="dxa"/>
            <w:gridSpan w:val="2"/>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0DA3B20E">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开户银行</w:t>
            </w:r>
          </w:p>
        </w:tc>
        <w:tc>
          <w:tcPr>
            <w:tcW w:w="3231" w:type="dxa"/>
            <w:gridSpan w:val="3"/>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706D3F6F">
            <w:pPr>
              <w:jc w:val="center"/>
              <w:rPr>
                <w:rFonts w:hint="eastAsia" w:ascii="仿宋" w:hAnsi="仿宋" w:eastAsia="仿宋" w:cs="仿宋"/>
                <w:i w:val="0"/>
                <w:color w:val="000000"/>
                <w:sz w:val="20"/>
                <w:szCs w:val="20"/>
                <w:u w:val="none"/>
              </w:rPr>
            </w:pPr>
          </w:p>
        </w:tc>
        <w:tc>
          <w:tcPr>
            <w:tcW w:w="1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E773C16">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银行账号</w:t>
            </w:r>
          </w:p>
        </w:tc>
        <w:tc>
          <w:tcPr>
            <w:tcW w:w="326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843487">
            <w:pPr>
              <w:jc w:val="center"/>
              <w:rPr>
                <w:rFonts w:hint="eastAsia" w:ascii="仿宋" w:hAnsi="仿宋" w:eastAsia="仿宋" w:cs="仿宋"/>
                <w:i w:val="0"/>
                <w:color w:val="000000"/>
                <w:sz w:val="20"/>
                <w:szCs w:val="20"/>
                <w:u w:val="none"/>
              </w:rPr>
            </w:pPr>
          </w:p>
        </w:tc>
      </w:tr>
      <w:tr w14:paraId="3FD63A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jc w:val="center"/>
        </w:trPr>
        <w:tc>
          <w:tcPr>
            <w:tcW w:w="1342" w:type="dxa"/>
            <w:gridSpan w:val="2"/>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7022C828">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法定代表人（负责人）</w:t>
            </w:r>
          </w:p>
        </w:tc>
        <w:tc>
          <w:tcPr>
            <w:tcW w:w="2097" w:type="dxa"/>
            <w:gridSpan w:val="2"/>
            <w:tcBorders>
              <w:top w:val="single" w:color="000000" w:sz="4" w:space="0"/>
              <w:left w:val="single" w:color="auto" w:sz="4" w:space="0"/>
              <w:bottom w:val="single" w:color="000000" w:sz="4" w:space="0"/>
              <w:right w:val="nil"/>
            </w:tcBorders>
            <w:shd w:val="clear" w:color="auto" w:fill="auto"/>
            <w:tcMar>
              <w:top w:w="15" w:type="dxa"/>
              <w:left w:w="15" w:type="dxa"/>
              <w:right w:w="15" w:type="dxa"/>
            </w:tcMar>
            <w:vAlign w:val="center"/>
          </w:tcPr>
          <w:p w14:paraId="019945C9">
            <w:pPr>
              <w:jc w:val="center"/>
              <w:rPr>
                <w:rFonts w:hint="eastAsia" w:ascii="仿宋" w:hAnsi="仿宋" w:eastAsia="仿宋" w:cs="仿宋"/>
                <w:i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49197BA">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w:t>
            </w:r>
          </w:p>
        </w:tc>
        <w:tc>
          <w:tcPr>
            <w:tcW w:w="1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35C209">
            <w:pPr>
              <w:jc w:val="center"/>
              <w:rPr>
                <w:rFonts w:hint="eastAsia" w:ascii="仿宋" w:hAnsi="仿宋" w:eastAsia="仿宋" w:cs="仿宋"/>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F0E337">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法定代表人是否参加投标</w:t>
            </w:r>
          </w:p>
        </w:tc>
        <w:tc>
          <w:tcPr>
            <w:tcW w:w="218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F7455D">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是（）否（）</w:t>
            </w:r>
          </w:p>
        </w:tc>
      </w:tr>
      <w:tr w14:paraId="02BF38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60" w:hRule="atLeast"/>
          <w:jc w:val="center"/>
        </w:trPr>
        <w:tc>
          <w:tcPr>
            <w:tcW w:w="1342" w:type="dxa"/>
            <w:gridSpan w:val="2"/>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64EF0386">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委托代理人</w:t>
            </w:r>
          </w:p>
        </w:tc>
        <w:tc>
          <w:tcPr>
            <w:tcW w:w="2097" w:type="dxa"/>
            <w:gridSpan w:val="2"/>
            <w:tcBorders>
              <w:top w:val="single" w:color="000000" w:sz="4" w:space="0"/>
              <w:left w:val="single" w:color="auto" w:sz="4" w:space="0"/>
              <w:bottom w:val="single" w:color="000000" w:sz="4" w:space="0"/>
              <w:right w:val="nil"/>
            </w:tcBorders>
            <w:shd w:val="clear" w:color="auto" w:fill="auto"/>
            <w:tcMar>
              <w:top w:w="15" w:type="dxa"/>
              <w:left w:w="15" w:type="dxa"/>
              <w:right w:w="15" w:type="dxa"/>
            </w:tcMar>
            <w:vAlign w:val="center"/>
          </w:tcPr>
          <w:p w14:paraId="3700271D">
            <w:pPr>
              <w:jc w:val="center"/>
              <w:rPr>
                <w:rFonts w:hint="eastAsia" w:ascii="仿宋" w:hAnsi="仿宋" w:eastAsia="仿宋" w:cs="仿宋"/>
                <w:i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D3D564">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w:t>
            </w:r>
          </w:p>
        </w:tc>
        <w:tc>
          <w:tcPr>
            <w:tcW w:w="1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264895">
            <w:pPr>
              <w:rPr>
                <w:rFonts w:hint="eastAsia" w:ascii="仿宋" w:hAnsi="仿宋" w:eastAsia="仿宋" w:cs="仿宋"/>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EAC9BE8">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参标人  联系电话</w:t>
            </w:r>
          </w:p>
        </w:tc>
        <w:tc>
          <w:tcPr>
            <w:tcW w:w="218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E0506D7">
            <w:pPr>
              <w:rPr>
                <w:rFonts w:hint="eastAsia" w:ascii="仿宋" w:hAnsi="仿宋" w:eastAsia="仿宋" w:cs="仿宋"/>
                <w:i w:val="0"/>
                <w:color w:val="000000"/>
                <w:sz w:val="20"/>
                <w:szCs w:val="20"/>
                <w:u w:val="none"/>
              </w:rPr>
            </w:pPr>
          </w:p>
        </w:tc>
      </w:tr>
      <w:tr w14:paraId="1AA103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jc w:val="center"/>
        </w:trPr>
        <w:tc>
          <w:tcPr>
            <w:tcW w:w="1342" w:type="dxa"/>
            <w:gridSpan w:val="2"/>
            <w:vMerge w:val="restart"/>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3DA9CEF2">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股东</w:t>
            </w:r>
          </w:p>
        </w:tc>
        <w:tc>
          <w:tcPr>
            <w:tcW w:w="2097" w:type="dxa"/>
            <w:gridSpan w:val="2"/>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5D76C420">
            <w:pPr>
              <w:jc w:val="center"/>
              <w:rPr>
                <w:rFonts w:hint="eastAsia" w:ascii="仿宋" w:hAnsi="仿宋" w:eastAsia="仿宋" w:cs="仿宋"/>
                <w:i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40244AD">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身份证号码/组织机构代码</w:t>
            </w:r>
          </w:p>
        </w:tc>
        <w:tc>
          <w:tcPr>
            <w:tcW w:w="1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D37CD6">
            <w:pPr>
              <w:jc w:val="center"/>
              <w:rPr>
                <w:rFonts w:hint="eastAsia" w:ascii="仿宋" w:hAnsi="仿宋" w:eastAsia="仿宋" w:cs="仿宋"/>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5ACD361">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2186" w:type="dxa"/>
            <w:gridSpan w:val="2"/>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37D9873D">
            <w:pPr>
              <w:rPr>
                <w:rFonts w:hint="eastAsia" w:ascii="仿宋" w:hAnsi="仿宋" w:eastAsia="仿宋" w:cs="仿宋"/>
                <w:i w:val="0"/>
                <w:color w:val="000000"/>
                <w:sz w:val="20"/>
                <w:szCs w:val="20"/>
                <w:u w:val="none"/>
              </w:rPr>
            </w:pPr>
          </w:p>
        </w:tc>
      </w:tr>
      <w:tr w14:paraId="00DFB7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jc w:val="center"/>
        </w:trPr>
        <w:tc>
          <w:tcPr>
            <w:tcW w:w="1342" w:type="dxa"/>
            <w:gridSpan w:val="2"/>
            <w:vMerge w:val="continue"/>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70286B3D">
            <w:pPr>
              <w:jc w:val="center"/>
              <w:rPr>
                <w:rFonts w:hint="eastAsia" w:ascii="仿宋" w:hAnsi="仿宋" w:eastAsia="仿宋" w:cs="仿宋"/>
                <w:i w:val="0"/>
                <w:color w:val="000000"/>
                <w:sz w:val="20"/>
                <w:szCs w:val="20"/>
                <w:u w:val="none"/>
              </w:rPr>
            </w:pPr>
          </w:p>
        </w:tc>
        <w:tc>
          <w:tcPr>
            <w:tcW w:w="2097" w:type="dxa"/>
            <w:gridSpan w:val="2"/>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0B566001">
            <w:pPr>
              <w:jc w:val="center"/>
              <w:rPr>
                <w:rFonts w:hint="eastAsia" w:ascii="仿宋" w:hAnsi="仿宋" w:eastAsia="仿宋" w:cs="仿宋"/>
                <w:i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C0793B3">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身份证号码/组织机构代码</w:t>
            </w:r>
          </w:p>
        </w:tc>
        <w:tc>
          <w:tcPr>
            <w:tcW w:w="1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30BCD66">
            <w:pPr>
              <w:jc w:val="center"/>
              <w:rPr>
                <w:rFonts w:hint="eastAsia" w:ascii="仿宋" w:hAnsi="仿宋" w:eastAsia="仿宋" w:cs="仿宋"/>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FD347C">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2186" w:type="dxa"/>
            <w:gridSpan w:val="2"/>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48621FC7">
            <w:pPr>
              <w:rPr>
                <w:rFonts w:hint="eastAsia" w:ascii="仿宋" w:hAnsi="仿宋" w:eastAsia="仿宋" w:cs="仿宋"/>
                <w:i w:val="0"/>
                <w:color w:val="000000"/>
                <w:sz w:val="20"/>
                <w:szCs w:val="20"/>
                <w:u w:val="none"/>
              </w:rPr>
            </w:pPr>
          </w:p>
        </w:tc>
      </w:tr>
      <w:tr w14:paraId="6A42D4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jc w:val="center"/>
        </w:trPr>
        <w:tc>
          <w:tcPr>
            <w:tcW w:w="1342" w:type="dxa"/>
            <w:gridSpan w:val="2"/>
            <w:vMerge w:val="continue"/>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0BF3C2C8">
            <w:pPr>
              <w:jc w:val="center"/>
              <w:rPr>
                <w:rFonts w:hint="eastAsia" w:ascii="仿宋" w:hAnsi="仿宋" w:eastAsia="仿宋" w:cs="仿宋"/>
                <w:i w:val="0"/>
                <w:color w:val="000000"/>
                <w:sz w:val="20"/>
                <w:szCs w:val="20"/>
                <w:u w:val="none"/>
              </w:rPr>
            </w:pPr>
          </w:p>
        </w:tc>
        <w:tc>
          <w:tcPr>
            <w:tcW w:w="2097" w:type="dxa"/>
            <w:gridSpan w:val="2"/>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10E89426">
            <w:pPr>
              <w:jc w:val="center"/>
              <w:rPr>
                <w:rFonts w:hint="eastAsia" w:ascii="仿宋" w:hAnsi="仿宋" w:eastAsia="仿宋" w:cs="仿宋"/>
                <w:i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D4271F">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身份证号码/组织机构代码</w:t>
            </w:r>
          </w:p>
        </w:tc>
        <w:tc>
          <w:tcPr>
            <w:tcW w:w="1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2AA6F9B">
            <w:pPr>
              <w:jc w:val="center"/>
              <w:rPr>
                <w:rFonts w:hint="eastAsia" w:ascii="仿宋" w:hAnsi="仿宋" w:eastAsia="仿宋" w:cs="仿宋"/>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DDCBA63">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持股比例</w:t>
            </w:r>
          </w:p>
        </w:tc>
        <w:tc>
          <w:tcPr>
            <w:tcW w:w="2186" w:type="dxa"/>
            <w:gridSpan w:val="2"/>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3A556229">
            <w:pPr>
              <w:rPr>
                <w:rFonts w:hint="eastAsia" w:ascii="仿宋" w:hAnsi="仿宋" w:eastAsia="仿宋" w:cs="仿宋"/>
                <w:i w:val="0"/>
                <w:color w:val="000000"/>
                <w:sz w:val="20"/>
                <w:szCs w:val="20"/>
                <w:u w:val="none"/>
              </w:rPr>
            </w:pPr>
          </w:p>
        </w:tc>
      </w:tr>
      <w:tr w14:paraId="658D53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jc w:val="center"/>
        </w:trPr>
        <w:tc>
          <w:tcPr>
            <w:tcW w:w="1342" w:type="dxa"/>
            <w:gridSpan w:val="2"/>
            <w:tcBorders>
              <w:top w:val="single" w:color="000000" w:sz="4" w:space="0"/>
              <w:left w:val="single" w:color="auto" w:sz="4" w:space="0"/>
              <w:bottom w:val="nil"/>
              <w:right w:val="single" w:color="auto" w:sz="4" w:space="0"/>
            </w:tcBorders>
            <w:shd w:val="clear" w:color="auto" w:fill="auto"/>
            <w:tcMar>
              <w:top w:w="15" w:type="dxa"/>
              <w:left w:w="15" w:type="dxa"/>
              <w:right w:w="15" w:type="dxa"/>
            </w:tcMar>
            <w:vAlign w:val="center"/>
          </w:tcPr>
          <w:p w14:paraId="3CA5210F">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董事</w:t>
            </w:r>
          </w:p>
        </w:tc>
        <w:tc>
          <w:tcPr>
            <w:tcW w:w="2097" w:type="dxa"/>
            <w:gridSpan w:val="2"/>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2222C0FB">
            <w:pPr>
              <w:jc w:val="center"/>
              <w:rPr>
                <w:rFonts w:hint="eastAsia" w:ascii="仿宋" w:hAnsi="仿宋" w:eastAsia="仿宋" w:cs="仿宋"/>
                <w:i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3C8E4D">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监事</w:t>
            </w:r>
          </w:p>
        </w:tc>
        <w:tc>
          <w:tcPr>
            <w:tcW w:w="1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D011A3">
            <w:pPr>
              <w:jc w:val="center"/>
              <w:rPr>
                <w:rFonts w:hint="eastAsia" w:ascii="仿宋" w:hAnsi="仿宋" w:eastAsia="仿宋" w:cs="仿宋"/>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2161A8">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财务负责人</w:t>
            </w:r>
          </w:p>
        </w:tc>
        <w:tc>
          <w:tcPr>
            <w:tcW w:w="2186" w:type="dxa"/>
            <w:gridSpan w:val="2"/>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52AC888A">
            <w:pPr>
              <w:jc w:val="center"/>
              <w:rPr>
                <w:rFonts w:hint="eastAsia" w:ascii="仿宋" w:hAnsi="仿宋" w:eastAsia="仿宋" w:cs="仿宋"/>
                <w:i w:val="0"/>
                <w:color w:val="000000"/>
                <w:sz w:val="20"/>
                <w:szCs w:val="20"/>
                <w:u w:val="none"/>
              </w:rPr>
            </w:pPr>
          </w:p>
        </w:tc>
      </w:tr>
      <w:tr w14:paraId="593699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940" w:hRule="atLeast"/>
          <w:jc w:val="center"/>
        </w:trPr>
        <w:tc>
          <w:tcPr>
            <w:tcW w:w="1342" w:type="dxa"/>
            <w:gridSpan w:val="2"/>
            <w:vMerge w:val="restart"/>
            <w:tcBorders>
              <w:top w:val="single" w:color="000000" w:sz="4" w:space="0"/>
              <w:left w:val="single" w:color="auto" w:sz="4" w:space="0"/>
              <w:bottom w:val="nil"/>
              <w:right w:val="single" w:color="auto" w:sz="4" w:space="0"/>
            </w:tcBorders>
            <w:shd w:val="clear" w:color="auto" w:fill="auto"/>
            <w:tcMar>
              <w:top w:w="15" w:type="dxa"/>
              <w:left w:w="15" w:type="dxa"/>
              <w:right w:w="15" w:type="dxa"/>
            </w:tcMar>
            <w:vAlign w:val="center"/>
          </w:tcPr>
          <w:p w14:paraId="04D7D3E7">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相关承诺</w:t>
            </w:r>
          </w:p>
        </w:tc>
        <w:tc>
          <w:tcPr>
            <w:tcW w:w="8273" w:type="dxa"/>
            <w:gridSpan w:val="7"/>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46A00090">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不存在招标公告禁止报名的情形（）；资质证照均为最新且合法有效（）；相关资质证照均网查核实以佐证（）；企业信用信息公示报告系通过发送报告的方式获得（）；提供的核查资料中载明有核查日期且核查日期系招标公告发布后（）；授权期限在3个月内（）；工程项目中委托代理人、项目经理、安全员均系本公司员工且提供有合法有效的社会保险证明、非工程项目中的委托代理人系本公司员工（）；不存在以签名章代替签字的情形，签字盖章真实（）；与招标项目相类似的业绩（工程项目必须是项目经理的业绩）已填写并提供（）；报名目录要求的财报已提供（）；</w:t>
            </w:r>
          </w:p>
        </w:tc>
      </w:tr>
      <w:tr w14:paraId="4DD2CA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060" w:hRule="atLeast"/>
          <w:jc w:val="center"/>
        </w:trPr>
        <w:tc>
          <w:tcPr>
            <w:tcW w:w="1342" w:type="dxa"/>
            <w:gridSpan w:val="2"/>
            <w:vMerge w:val="continue"/>
            <w:tcBorders>
              <w:top w:val="single" w:color="000000" w:sz="4" w:space="0"/>
              <w:left w:val="single" w:color="auto" w:sz="4" w:space="0"/>
              <w:bottom w:val="nil"/>
              <w:right w:val="single" w:color="auto" w:sz="4" w:space="0"/>
            </w:tcBorders>
            <w:shd w:val="clear" w:color="auto" w:fill="auto"/>
            <w:tcMar>
              <w:top w:w="15" w:type="dxa"/>
              <w:left w:w="15" w:type="dxa"/>
              <w:right w:w="15" w:type="dxa"/>
            </w:tcMar>
            <w:vAlign w:val="center"/>
          </w:tcPr>
          <w:p w14:paraId="05CBE0E0">
            <w:pPr>
              <w:jc w:val="center"/>
              <w:rPr>
                <w:rFonts w:hint="eastAsia" w:ascii="仿宋" w:hAnsi="仿宋" w:eastAsia="仿宋" w:cs="仿宋"/>
                <w:i w:val="0"/>
                <w:color w:val="000000"/>
                <w:sz w:val="20"/>
                <w:szCs w:val="20"/>
                <w:u w:val="none"/>
              </w:rPr>
            </w:pPr>
          </w:p>
        </w:tc>
        <w:tc>
          <w:tcPr>
            <w:tcW w:w="8273" w:type="dxa"/>
            <w:gridSpan w:val="7"/>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5BE1C678">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存在一人代表两公司或多公司（法定代表人或股东除外）同长钢公司进行业务往来（购买长钢产品除外）的情形（）；系失信被执行人（）；存在重大税收违法情形（）；系严重失信主体名单（）</w:t>
            </w:r>
          </w:p>
        </w:tc>
      </w:tr>
      <w:tr w14:paraId="622590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60" w:hRule="atLeast"/>
          <w:jc w:val="center"/>
        </w:trPr>
        <w:tc>
          <w:tcPr>
            <w:tcW w:w="1342" w:type="dxa"/>
            <w:gridSpan w:val="2"/>
            <w:tcBorders>
              <w:top w:val="single" w:color="000000" w:sz="4" w:space="0"/>
              <w:left w:val="single" w:color="auto" w:sz="4" w:space="0"/>
              <w:bottom w:val="nil"/>
              <w:right w:val="single" w:color="auto" w:sz="4" w:space="0"/>
            </w:tcBorders>
            <w:shd w:val="clear" w:color="auto" w:fill="auto"/>
            <w:tcMar>
              <w:top w:w="15" w:type="dxa"/>
              <w:left w:w="15" w:type="dxa"/>
              <w:right w:w="15" w:type="dxa"/>
            </w:tcMar>
            <w:vAlign w:val="center"/>
          </w:tcPr>
          <w:p w14:paraId="780C9DF8">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企业信用信息公示报告</w:t>
            </w:r>
          </w:p>
        </w:tc>
        <w:tc>
          <w:tcPr>
            <w:tcW w:w="8273" w:type="dxa"/>
            <w:gridSpan w:val="7"/>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0D4249ED">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存在清算信息（）；存在行政处罚信息（）；存在尚未移出的经营异常信息（）；存在严重违法信息（）；两年内的抽查检查信息结果存在问题（）；存在司法协助信息（）；存在有效的动产抵押登记信息（）；存在有效的股权出质登记信息（）</w:t>
            </w:r>
          </w:p>
        </w:tc>
      </w:tr>
      <w:tr w14:paraId="4E6269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00" w:hRule="atLeast"/>
          <w:jc w:val="center"/>
        </w:trPr>
        <w:tc>
          <w:tcPr>
            <w:tcW w:w="1342" w:type="dxa"/>
            <w:gridSpan w:val="2"/>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3C0422C6">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法人和非法人组织公共信用信息报告</w:t>
            </w:r>
          </w:p>
        </w:tc>
        <w:tc>
          <w:tcPr>
            <w:tcW w:w="8273" w:type="dxa"/>
            <w:gridSpan w:val="7"/>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574D829B">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存在行政处罚（）；存在严重失信（）；存在经营异常（）；存在司法判决及执行信息（）</w:t>
            </w:r>
          </w:p>
        </w:tc>
      </w:tr>
      <w:tr w14:paraId="05437C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00" w:hRule="atLeast"/>
          <w:jc w:val="center"/>
        </w:trPr>
        <w:tc>
          <w:tcPr>
            <w:tcW w:w="1342" w:type="dxa"/>
            <w:gridSpan w:val="2"/>
            <w:tcBorders>
              <w:top w:val="single" w:color="000000" w:sz="4" w:space="0"/>
              <w:left w:val="single" w:color="auto" w:sz="4" w:space="0"/>
              <w:bottom w:val="nil"/>
              <w:right w:val="single" w:color="auto" w:sz="4" w:space="0"/>
            </w:tcBorders>
            <w:shd w:val="clear" w:color="auto" w:fill="auto"/>
            <w:tcMar>
              <w:top w:w="15" w:type="dxa"/>
              <w:left w:w="15" w:type="dxa"/>
              <w:right w:w="15" w:type="dxa"/>
            </w:tcMar>
            <w:vAlign w:val="center"/>
          </w:tcPr>
          <w:p w14:paraId="7A534315">
            <w:pPr>
              <w:keepNext w:val="0"/>
              <w:keepLines w:val="0"/>
              <w:widowControl/>
              <w:suppressLineNumbers w:val="0"/>
              <w:jc w:val="left"/>
              <w:textAlignment w:val="center"/>
              <w:rPr>
                <w:rFonts w:hint="eastAsia" w:ascii="仿宋" w:hAnsi="仿宋" w:eastAsia="仿宋" w:cs="仿宋"/>
                <w:b/>
                <w:i w:val="0"/>
                <w:color w:val="FF0000"/>
                <w:sz w:val="20"/>
                <w:szCs w:val="20"/>
                <w:u w:val="none"/>
              </w:rPr>
            </w:pPr>
            <w:r>
              <w:rPr>
                <w:rFonts w:hint="eastAsia" w:ascii="仿宋" w:hAnsi="仿宋" w:eastAsia="仿宋" w:cs="仿宋"/>
                <w:b/>
                <w:i w:val="0"/>
                <w:color w:val="FF0000"/>
                <w:kern w:val="0"/>
                <w:sz w:val="20"/>
                <w:szCs w:val="20"/>
                <w:u w:val="none"/>
                <w:lang w:val="en-US" w:eastAsia="zh-CN" w:bidi="ar"/>
              </w:rPr>
              <w:t>项目公告要求的单位资质</w:t>
            </w:r>
          </w:p>
        </w:tc>
        <w:tc>
          <w:tcPr>
            <w:tcW w:w="8273" w:type="dxa"/>
            <w:gridSpan w:val="7"/>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6DD1C6CA">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FF0000"/>
                <w:kern w:val="0"/>
                <w:sz w:val="20"/>
                <w:szCs w:val="20"/>
                <w:highlight w:val="none"/>
                <w:u w:val="none"/>
                <w:lang w:val="en-US" w:eastAsia="zh-CN" w:bidi="ar"/>
              </w:rPr>
              <w:t>建筑工程施工总承包贰级（含）及以上资质</w:t>
            </w:r>
          </w:p>
        </w:tc>
      </w:tr>
      <w:tr w14:paraId="0C8349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0" w:hRule="atLeast"/>
          <w:jc w:val="center"/>
        </w:trPr>
        <w:tc>
          <w:tcPr>
            <w:tcW w:w="1342" w:type="dxa"/>
            <w:gridSpan w:val="2"/>
            <w:vMerge w:val="restart"/>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0AEE3587">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投标人与本项目</w:t>
            </w:r>
            <w:r>
              <w:rPr>
                <w:rFonts w:hint="eastAsia" w:ascii="仿宋" w:hAnsi="仿宋" w:eastAsia="仿宋" w:cs="仿宋"/>
                <w:b/>
                <w:i w:val="0"/>
                <w:color w:val="000000"/>
                <w:kern w:val="0"/>
                <w:sz w:val="20"/>
                <w:szCs w:val="20"/>
                <w:u w:val="none"/>
                <w:lang w:val="en-US" w:eastAsia="zh-CN" w:bidi="ar"/>
              </w:rPr>
              <w:t>相关</w:t>
            </w:r>
            <w:r>
              <w:rPr>
                <w:rStyle w:val="57"/>
                <w:lang w:val="en-US" w:eastAsia="zh-CN" w:bidi="ar"/>
              </w:rPr>
              <w:t>的资质证照</w:t>
            </w:r>
          </w:p>
        </w:tc>
        <w:tc>
          <w:tcPr>
            <w:tcW w:w="2097" w:type="dxa"/>
            <w:gridSpan w:val="2"/>
            <w:vMerge w:val="restart"/>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1BBE729D">
            <w:pPr>
              <w:keepNext w:val="0"/>
              <w:keepLines w:val="0"/>
              <w:widowControl/>
              <w:suppressLineNumbers w:val="0"/>
              <w:jc w:val="center"/>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营业执照</w:t>
            </w:r>
          </w:p>
        </w:tc>
        <w:tc>
          <w:tcPr>
            <w:tcW w:w="6176" w:type="dxa"/>
            <w:gridSpan w:val="5"/>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5369321C">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统一社会信用代码：</w:t>
            </w:r>
          </w:p>
        </w:tc>
      </w:tr>
      <w:tr w14:paraId="365CD8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0" w:hRule="atLeast"/>
          <w:jc w:val="center"/>
        </w:trPr>
        <w:tc>
          <w:tcPr>
            <w:tcW w:w="1342" w:type="dxa"/>
            <w:gridSpan w:val="2"/>
            <w:vMerge w:val="continue"/>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63C12EA5">
            <w:pPr>
              <w:jc w:val="center"/>
              <w:rPr>
                <w:rFonts w:hint="eastAsia" w:ascii="仿宋" w:hAnsi="仿宋" w:eastAsia="仿宋" w:cs="仿宋"/>
                <w:i w:val="0"/>
                <w:color w:val="000000"/>
                <w:sz w:val="20"/>
                <w:szCs w:val="20"/>
                <w:u w:val="none"/>
              </w:rPr>
            </w:pPr>
          </w:p>
        </w:tc>
        <w:tc>
          <w:tcPr>
            <w:tcW w:w="2097" w:type="dxa"/>
            <w:gridSpan w:val="2"/>
            <w:vMerge w:val="continue"/>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3A29947F">
            <w:pPr>
              <w:jc w:val="center"/>
              <w:rPr>
                <w:rFonts w:hint="eastAsia" w:ascii="仿宋" w:hAnsi="仿宋" w:eastAsia="仿宋" w:cs="仿宋"/>
                <w:i w:val="0"/>
                <w:color w:val="000000"/>
                <w:sz w:val="18"/>
                <w:szCs w:val="18"/>
                <w:u w:val="none"/>
              </w:rPr>
            </w:pPr>
          </w:p>
        </w:tc>
        <w:tc>
          <w:tcPr>
            <w:tcW w:w="6176" w:type="dxa"/>
            <w:gridSpan w:val="5"/>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5BE747C3">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登记机关：</w:t>
            </w:r>
          </w:p>
        </w:tc>
      </w:tr>
      <w:tr w14:paraId="5EC0F2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0" w:hRule="atLeast"/>
          <w:jc w:val="center"/>
        </w:trPr>
        <w:tc>
          <w:tcPr>
            <w:tcW w:w="1342" w:type="dxa"/>
            <w:gridSpan w:val="2"/>
            <w:vMerge w:val="continue"/>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3FEF17A2">
            <w:pPr>
              <w:jc w:val="center"/>
              <w:rPr>
                <w:rFonts w:hint="eastAsia" w:ascii="仿宋" w:hAnsi="仿宋" w:eastAsia="仿宋" w:cs="仿宋"/>
                <w:i w:val="0"/>
                <w:color w:val="000000"/>
                <w:sz w:val="20"/>
                <w:szCs w:val="20"/>
                <w:u w:val="none"/>
              </w:rPr>
            </w:pPr>
          </w:p>
        </w:tc>
        <w:tc>
          <w:tcPr>
            <w:tcW w:w="2097" w:type="dxa"/>
            <w:gridSpan w:val="2"/>
            <w:vMerge w:val="restart"/>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6664D2D4">
            <w:pPr>
              <w:keepNext w:val="0"/>
              <w:keepLines w:val="0"/>
              <w:widowControl/>
              <w:suppressLineNumbers w:val="0"/>
              <w:jc w:val="center"/>
              <w:textAlignment w:val="center"/>
              <w:rPr>
                <w:rFonts w:hint="eastAsia" w:ascii="仿宋" w:hAnsi="仿宋" w:eastAsia="仿宋" w:cs="仿宋"/>
                <w:b/>
                <w:i w:val="0"/>
                <w:color w:val="000000"/>
                <w:sz w:val="18"/>
                <w:szCs w:val="18"/>
                <w:u w:val="none"/>
              </w:rPr>
            </w:pPr>
            <w:r>
              <w:rPr>
                <w:rFonts w:hint="eastAsia" w:ascii="仿宋" w:hAnsi="仿宋" w:eastAsia="仿宋" w:cs="仿宋"/>
                <w:b/>
                <w:i w:val="0"/>
                <w:color w:val="000000"/>
                <w:kern w:val="0"/>
                <w:sz w:val="18"/>
                <w:szCs w:val="18"/>
                <w:u w:val="none"/>
                <w:lang w:val="en-US" w:eastAsia="zh-CN" w:bidi="ar"/>
              </w:rPr>
              <w:t>建筑业企业资质证书</w:t>
            </w:r>
          </w:p>
        </w:tc>
        <w:tc>
          <w:tcPr>
            <w:tcW w:w="6176" w:type="dxa"/>
            <w:gridSpan w:val="5"/>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5C9E0FA3">
            <w:pPr>
              <w:keepNext w:val="0"/>
              <w:keepLines w:val="0"/>
              <w:widowControl/>
              <w:suppressLineNumbers w:val="0"/>
              <w:jc w:val="left"/>
              <w:textAlignment w:val="center"/>
              <w:rPr>
                <w:rFonts w:hint="eastAsia" w:ascii="仿宋" w:hAnsi="仿宋" w:eastAsia="仿宋" w:cs="仿宋"/>
                <w:b/>
                <w:i w:val="0"/>
                <w:color w:val="000000"/>
                <w:sz w:val="20"/>
                <w:szCs w:val="20"/>
                <w:u w:val="none"/>
              </w:rPr>
            </w:pPr>
            <w:r>
              <w:rPr>
                <w:rFonts w:hint="eastAsia" w:ascii="仿宋" w:hAnsi="仿宋" w:eastAsia="仿宋" w:cs="仿宋"/>
                <w:b/>
                <w:i w:val="0"/>
                <w:color w:val="000000"/>
                <w:kern w:val="0"/>
                <w:sz w:val="20"/>
                <w:szCs w:val="20"/>
                <w:u w:val="none"/>
                <w:lang w:val="en-US" w:eastAsia="zh-CN" w:bidi="ar"/>
              </w:rPr>
              <w:t>证书编号：</w:t>
            </w:r>
          </w:p>
        </w:tc>
      </w:tr>
      <w:tr w14:paraId="5C2CD6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00" w:hRule="atLeast"/>
          <w:jc w:val="center"/>
        </w:trPr>
        <w:tc>
          <w:tcPr>
            <w:tcW w:w="1342" w:type="dxa"/>
            <w:gridSpan w:val="2"/>
            <w:vMerge w:val="continue"/>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38DAE47D">
            <w:pPr>
              <w:jc w:val="center"/>
              <w:rPr>
                <w:rFonts w:hint="eastAsia" w:ascii="仿宋" w:hAnsi="仿宋" w:eastAsia="仿宋" w:cs="仿宋"/>
                <w:i w:val="0"/>
                <w:color w:val="000000"/>
                <w:sz w:val="20"/>
                <w:szCs w:val="20"/>
                <w:u w:val="none"/>
              </w:rPr>
            </w:pPr>
          </w:p>
        </w:tc>
        <w:tc>
          <w:tcPr>
            <w:tcW w:w="2097" w:type="dxa"/>
            <w:gridSpan w:val="2"/>
            <w:vMerge w:val="continue"/>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774F2E52">
            <w:pPr>
              <w:jc w:val="center"/>
              <w:rPr>
                <w:rFonts w:hint="eastAsia" w:ascii="仿宋" w:hAnsi="仿宋" w:eastAsia="仿宋" w:cs="仿宋"/>
                <w:b/>
                <w:i w:val="0"/>
                <w:color w:val="000000"/>
                <w:sz w:val="18"/>
                <w:szCs w:val="18"/>
                <w:u w:val="none"/>
              </w:rPr>
            </w:pPr>
          </w:p>
        </w:tc>
        <w:tc>
          <w:tcPr>
            <w:tcW w:w="6176" w:type="dxa"/>
            <w:gridSpan w:val="5"/>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2B29738A">
            <w:pPr>
              <w:keepNext w:val="0"/>
              <w:keepLines w:val="0"/>
              <w:widowControl/>
              <w:suppressLineNumbers w:val="0"/>
              <w:jc w:val="left"/>
              <w:textAlignment w:val="center"/>
              <w:rPr>
                <w:rFonts w:hint="eastAsia" w:ascii="仿宋" w:hAnsi="仿宋" w:eastAsia="仿宋" w:cs="仿宋"/>
                <w:b/>
                <w:i w:val="0"/>
                <w:color w:val="000000"/>
                <w:sz w:val="20"/>
                <w:szCs w:val="20"/>
                <w:u w:val="none"/>
              </w:rPr>
            </w:pPr>
            <w:r>
              <w:rPr>
                <w:rFonts w:hint="eastAsia" w:ascii="仿宋" w:hAnsi="仿宋" w:eastAsia="仿宋" w:cs="仿宋"/>
                <w:b/>
                <w:i w:val="0"/>
                <w:color w:val="000000"/>
                <w:kern w:val="0"/>
                <w:sz w:val="20"/>
                <w:szCs w:val="20"/>
                <w:u w:val="none"/>
                <w:lang w:val="en-US" w:eastAsia="zh-CN" w:bidi="ar"/>
              </w:rPr>
              <w:t>资质类别及等级：</w:t>
            </w:r>
          </w:p>
        </w:tc>
      </w:tr>
      <w:tr w14:paraId="23FC49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60" w:hRule="atLeast"/>
          <w:jc w:val="center"/>
        </w:trPr>
        <w:tc>
          <w:tcPr>
            <w:tcW w:w="1342" w:type="dxa"/>
            <w:gridSpan w:val="2"/>
            <w:vMerge w:val="continue"/>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321D0A27">
            <w:pPr>
              <w:jc w:val="center"/>
              <w:rPr>
                <w:rFonts w:hint="eastAsia" w:ascii="仿宋" w:hAnsi="仿宋" w:eastAsia="仿宋" w:cs="仿宋"/>
                <w:i w:val="0"/>
                <w:color w:val="000000"/>
                <w:sz w:val="20"/>
                <w:szCs w:val="20"/>
                <w:u w:val="none"/>
              </w:rPr>
            </w:pPr>
          </w:p>
        </w:tc>
        <w:tc>
          <w:tcPr>
            <w:tcW w:w="2097" w:type="dxa"/>
            <w:gridSpan w:val="2"/>
            <w:vMerge w:val="continue"/>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735437F3">
            <w:pPr>
              <w:jc w:val="center"/>
              <w:rPr>
                <w:rFonts w:hint="eastAsia" w:ascii="仿宋" w:hAnsi="仿宋" w:eastAsia="仿宋" w:cs="仿宋"/>
                <w:b/>
                <w:i w:val="0"/>
                <w:color w:val="000000"/>
                <w:sz w:val="18"/>
                <w:szCs w:val="18"/>
                <w:u w:val="none"/>
              </w:rPr>
            </w:pPr>
          </w:p>
        </w:tc>
        <w:tc>
          <w:tcPr>
            <w:tcW w:w="6176" w:type="dxa"/>
            <w:gridSpan w:val="5"/>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13EB7B15">
            <w:pPr>
              <w:keepNext w:val="0"/>
              <w:keepLines w:val="0"/>
              <w:widowControl/>
              <w:suppressLineNumbers w:val="0"/>
              <w:jc w:val="left"/>
              <w:textAlignment w:val="center"/>
              <w:rPr>
                <w:rFonts w:hint="eastAsia" w:ascii="仿宋" w:hAnsi="仿宋" w:eastAsia="仿宋" w:cs="仿宋"/>
                <w:b/>
                <w:i w:val="0"/>
                <w:color w:val="000000"/>
                <w:sz w:val="20"/>
                <w:szCs w:val="20"/>
                <w:u w:val="none"/>
              </w:rPr>
            </w:pPr>
            <w:r>
              <w:rPr>
                <w:rFonts w:hint="eastAsia" w:ascii="仿宋" w:hAnsi="仿宋" w:eastAsia="仿宋" w:cs="仿宋"/>
                <w:b/>
                <w:i w:val="0"/>
                <w:color w:val="000000"/>
                <w:kern w:val="0"/>
                <w:sz w:val="20"/>
                <w:szCs w:val="20"/>
                <w:u w:val="none"/>
                <w:lang w:val="en-US" w:eastAsia="zh-CN" w:bidi="ar"/>
              </w:rPr>
              <w:t>有效期：</w:t>
            </w:r>
          </w:p>
        </w:tc>
      </w:tr>
      <w:tr w14:paraId="533916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80" w:hRule="atLeast"/>
          <w:jc w:val="center"/>
        </w:trPr>
        <w:tc>
          <w:tcPr>
            <w:tcW w:w="1342" w:type="dxa"/>
            <w:gridSpan w:val="2"/>
            <w:vMerge w:val="continue"/>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166CC8BA">
            <w:pPr>
              <w:jc w:val="center"/>
              <w:rPr>
                <w:rFonts w:hint="eastAsia" w:ascii="仿宋" w:hAnsi="仿宋" w:eastAsia="仿宋" w:cs="仿宋"/>
                <w:i w:val="0"/>
                <w:color w:val="000000"/>
                <w:sz w:val="20"/>
                <w:szCs w:val="20"/>
                <w:u w:val="none"/>
              </w:rPr>
            </w:pPr>
          </w:p>
        </w:tc>
        <w:tc>
          <w:tcPr>
            <w:tcW w:w="2097" w:type="dxa"/>
            <w:gridSpan w:val="2"/>
            <w:vMerge w:val="continue"/>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5C070A00">
            <w:pPr>
              <w:jc w:val="center"/>
              <w:rPr>
                <w:rFonts w:hint="eastAsia" w:ascii="仿宋" w:hAnsi="仿宋" w:eastAsia="仿宋" w:cs="仿宋"/>
                <w:b/>
                <w:i w:val="0"/>
                <w:color w:val="000000"/>
                <w:sz w:val="18"/>
                <w:szCs w:val="18"/>
                <w:u w:val="none"/>
              </w:rPr>
            </w:pPr>
          </w:p>
        </w:tc>
        <w:tc>
          <w:tcPr>
            <w:tcW w:w="6176" w:type="dxa"/>
            <w:gridSpan w:val="5"/>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117AE03E">
            <w:pPr>
              <w:keepNext w:val="0"/>
              <w:keepLines w:val="0"/>
              <w:widowControl/>
              <w:suppressLineNumbers w:val="0"/>
              <w:jc w:val="left"/>
              <w:textAlignment w:val="center"/>
              <w:rPr>
                <w:rFonts w:hint="eastAsia" w:ascii="仿宋" w:hAnsi="仿宋" w:eastAsia="仿宋" w:cs="仿宋"/>
                <w:b/>
                <w:i w:val="0"/>
                <w:color w:val="000000"/>
                <w:sz w:val="20"/>
                <w:szCs w:val="20"/>
                <w:u w:val="none"/>
              </w:rPr>
            </w:pPr>
            <w:r>
              <w:rPr>
                <w:rFonts w:hint="eastAsia" w:ascii="仿宋" w:hAnsi="仿宋" w:eastAsia="仿宋" w:cs="仿宋"/>
                <w:b/>
                <w:i w:val="0"/>
                <w:color w:val="000000"/>
                <w:kern w:val="0"/>
                <w:sz w:val="20"/>
                <w:szCs w:val="20"/>
                <w:u w:val="none"/>
                <w:lang w:val="en-US" w:eastAsia="zh-CN" w:bidi="ar"/>
              </w:rPr>
              <w:t>发证机关：</w:t>
            </w:r>
          </w:p>
        </w:tc>
      </w:tr>
      <w:tr w14:paraId="381EA5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0" w:hRule="atLeast"/>
          <w:jc w:val="center"/>
        </w:trPr>
        <w:tc>
          <w:tcPr>
            <w:tcW w:w="1342" w:type="dxa"/>
            <w:gridSpan w:val="2"/>
            <w:vMerge w:val="continue"/>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35829FB9">
            <w:pPr>
              <w:jc w:val="center"/>
              <w:rPr>
                <w:rFonts w:hint="eastAsia" w:ascii="仿宋" w:hAnsi="仿宋" w:eastAsia="仿宋" w:cs="仿宋"/>
                <w:i w:val="0"/>
                <w:color w:val="000000"/>
                <w:sz w:val="20"/>
                <w:szCs w:val="20"/>
                <w:u w:val="none"/>
              </w:rPr>
            </w:pPr>
          </w:p>
        </w:tc>
        <w:tc>
          <w:tcPr>
            <w:tcW w:w="2097" w:type="dxa"/>
            <w:gridSpan w:val="2"/>
            <w:vMerge w:val="continue"/>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34E4969F">
            <w:pPr>
              <w:jc w:val="center"/>
              <w:rPr>
                <w:rFonts w:hint="eastAsia" w:ascii="仿宋" w:hAnsi="仿宋" w:eastAsia="仿宋" w:cs="仿宋"/>
                <w:b/>
                <w:i w:val="0"/>
                <w:color w:val="000000"/>
                <w:sz w:val="18"/>
                <w:szCs w:val="18"/>
                <w:u w:val="none"/>
              </w:rPr>
            </w:pPr>
          </w:p>
        </w:tc>
        <w:tc>
          <w:tcPr>
            <w:tcW w:w="6176" w:type="dxa"/>
            <w:gridSpan w:val="5"/>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14:paraId="15A38B4E">
            <w:pPr>
              <w:keepNext w:val="0"/>
              <w:keepLines w:val="0"/>
              <w:widowControl/>
              <w:suppressLineNumbers w:val="0"/>
              <w:jc w:val="left"/>
              <w:textAlignment w:val="center"/>
              <w:rPr>
                <w:rFonts w:hint="eastAsia" w:ascii="仿宋" w:hAnsi="仿宋" w:eastAsia="仿宋" w:cs="仿宋"/>
                <w:b/>
                <w:i w:val="0"/>
                <w:color w:val="000000"/>
                <w:sz w:val="20"/>
                <w:szCs w:val="20"/>
                <w:u w:val="none"/>
              </w:rPr>
            </w:pPr>
            <w:r>
              <w:rPr>
                <w:rFonts w:hint="eastAsia" w:ascii="仿宋" w:hAnsi="仿宋" w:eastAsia="仿宋" w:cs="仿宋"/>
                <w:b/>
                <w:i w:val="0"/>
                <w:color w:val="000000"/>
                <w:kern w:val="0"/>
                <w:sz w:val="20"/>
                <w:szCs w:val="20"/>
                <w:u w:val="none"/>
                <w:lang w:val="en-US" w:eastAsia="zh-CN" w:bidi="ar"/>
              </w:rPr>
              <w:t>发证日期：</w:t>
            </w:r>
          </w:p>
        </w:tc>
      </w:tr>
      <w:tr w14:paraId="3EFCC7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40" w:hRule="atLeast"/>
          <w:jc w:val="center"/>
        </w:trPr>
        <w:tc>
          <w:tcPr>
            <w:tcW w:w="1342" w:type="dxa"/>
            <w:gridSpan w:val="2"/>
            <w:vMerge w:val="continue"/>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7D525699">
            <w:pPr>
              <w:jc w:val="center"/>
              <w:rPr>
                <w:rFonts w:hint="eastAsia" w:ascii="仿宋" w:hAnsi="仿宋" w:eastAsia="仿宋" w:cs="仿宋"/>
                <w:i w:val="0"/>
                <w:color w:val="000000"/>
                <w:sz w:val="20"/>
                <w:szCs w:val="20"/>
                <w:u w:val="none"/>
              </w:rPr>
            </w:pPr>
          </w:p>
        </w:tc>
        <w:tc>
          <w:tcPr>
            <w:tcW w:w="2097" w:type="dxa"/>
            <w:gridSpan w:val="2"/>
            <w:vMerge w:val="restart"/>
            <w:tcBorders>
              <w:top w:val="single" w:color="000000" w:sz="4" w:space="0"/>
              <w:left w:val="single" w:color="auto" w:sz="4" w:space="0"/>
              <w:bottom w:val="single" w:color="000000" w:sz="4" w:space="0"/>
              <w:right w:val="nil"/>
            </w:tcBorders>
            <w:shd w:val="clear" w:color="auto" w:fill="auto"/>
            <w:tcMar>
              <w:top w:w="15" w:type="dxa"/>
              <w:left w:w="15" w:type="dxa"/>
              <w:right w:w="15" w:type="dxa"/>
            </w:tcMar>
            <w:vAlign w:val="center"/>
          </w:tcPr>
          <w:p w14:paraId="2A678275">
            <w:pPr>
              <w:keepNext w:val="0"/>
              <w:keepLines w:val="0"/>
              <w:widowControl/>
              <w:suppressLineNumbers w:val="0"/>
              <w:jc w:val="center"/>
              <w:textAlignment w:val="center"/>
              <w:rPr>
                <w:rFonts w:hint="eastAsia" w:ascii="仿宋" w:hAnsi="仿宋" w:eastAsia="仿宋" w:cs="仿宋"/>
                <w:b/>
                <w:i w:val="0"/>
                <w:color w:val="000000"/>
                <w:sz w:val="18"/>
                <w:szCs w:val="18"/>
                <w:u w:val="none"/>
              </w:rPr>
            </w:pPr>
            <w:r>
              <w:rPr>
                <w:rFonts w:hint="eastAsia" w:ascii="仿宋" w:hAnsi="仿宋" w:eastAsia="仿宋" w:cs="仿宋"/>
                <w:b/>
                <w:i w:val="0"/>
                <w:color w:val="000000"/>
                <w:kern w:val="0"/>
                <w:sz w:val="18"/>
                <w:szCs w:val="18"/>
                <w:u w:val="none"/>
                <w:lang w:val="en-US" w:eastAsia="zh-CN" w:bidi="ar"/>
              </w:rPr>
              <w:t>安全生产许可证</w:t>
            </w:r>
          </w:p>
        </w:tc>
        <w:tc>
          <w:tcPr>
            <w:tcW w:w="6176"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9519C39">
            <w:pPr>
              <w:keepNext w:val="0"/>
              <w:keepLines w:val="0"/>
              <w:widowControl/>
              <w:suppressLineNumbers w:val="0"/>
              <w:jc w:val="left"/>
              <w:textAlignment w:val="center"/>
              <w:rPr>
                <w:rFonts w:hint="eastAsia" w:ascii="仿宋" w:hAnsi="仿宋" w:eastAsia="仿宋" w:cs="仿宋"/>
                <w:b/>
                <w:i w:val="0"/>
                <w:color w:val="000000"/>
                <w:sz w:val="20"/>
                <w:szCs w:val="20"/>
                <w:u w:val="none"/>
              </w:rPr>
            </w:pPr>
            <w:r>
              <w:rPr>
                <w:rFonts w:hint="eastAsia" w:ascii="仿宋" w:hAnsi="仿宋" w:eastAsia="仿宋" w:cs="仿宋"/>
                <w:b/>
                <w:i w:val="0"/>
                <w:color w:val="000000"/>
                <w:kern w:val="0"/>
                <w:sz w:val="20"/>
                <w:szCs w:val="20"/>
                <w:u w:val="none"/>
                <w:lang w:val="en-US" w:eastAsia="zh-CN" w:bidi="ar"/>
              </w:rPr>
              <w:t>证书编号：</w:t>
            </w:r>
          </w:p>
        </w:tc>
      </w:tr>
      <w:tr w14:paraId="7B01BC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40" w:hRule="atLeast"/>
          <w:jc w:val="center"/>
        </w:trPr>
        <w:tc>
          <w:tcPr>
            <w:tcW w:w="1342" w:type="dxa"/>
            <w:gridSpan w:val="2"/>
            <w:vMerge w:val="continue"/>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0D8BDBBC">
            <w:pPr>
              <w:jc w:val="center"/>
              <w:rPr>
                <w:rFonts w:hint="eastAsia" w:ascii="仿宋" w:hAnsi="仿宋" w:eastAsia="仿宋" w:cs="仿宋"/>
                <w:i w:val="0"/>
                <w:color w:val="000000"/>
                <w:sz w:val="20"/>
                <w:szCs w:val="20"/>
                <w:u w:val="none"/>
              </w:rPr>
            </w:pPr>
          </w:p>
        </w:tc>
        <w:tc>
          <w:tcPr>
            <w:tcW w:w="2097" w:type="dxa"/>
            <w:gridSpan w:val="2"/>
            <w:vMerge w:val="continue"/>
            <w:tcBorders>
              <w:top w:val="single" w:color="000000" w:sz="4" w:space="0"/>
              <w:left w:val="single" w:color="auto" w:sz="4" w:space="0"/>
              <w:bottom w:val="single" w:color="000000" w:sz="4" w:space="0"/>
              <w:right w:val="nil"/>
            </w:tcBorders>
            <w:shd w:val="clear" w:color="auto" w:fill="auto"/>
            <w:tcMar>
              <w:top w:w="15" w:type="dxa"/>
              <w:left w:w="15" w:type="dxa"/>
              <w:right w:w="15" w:type="dxa"/>
            </w:tcMar>
            <w:vAlign w:val="center"/>
          </w:tcPr>
          <w:p w14:paraId="43B8FB77">
            <w:pPr>
              <w:jc w:val="center"/>
              <w:rPr>
                <w:rFonts w:hint="eastAsia" w:ascii="仿宋" w:hAnsi="仿宋" w:eastAsia="仿宋" w:cs="仿宋"/>
                <w:b/>
                <w:i w:val="0"/>
                <w:color w:val="000000"/>
                <w:sz w:val="18"/>
                <w:szCs w:val="18"/>
                <w:u w:val="none"/>
              </w:rPr>
            </w:pPr>
          </w:p>
        </w:tc>
        <w:tc>
          <w:tcPr>
            <w:tcW w:w="6176"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DFE045">
            <w:pPr>
              <w:keepNext w:val="0"/>
              <w:keepLines w:val="0"/>
              <w:widowControl/>
              <w:suppressLineNumbers w:val="0"/>
              <w:jc w:val="left"/>
              <w:textAlignment w:val="center"/>
              <w:rPr>
                <w:rFonts w:hint="eastAsia" w:ascii="仿宋" w:hAnsi="仿宋" w:eastAsia="仿宋" w:cs="仿宋"/>
                <w:b/>
                <w:i w:val="0"/>
                <w:color w:val="000000"/>
                <w:sz w:val="20"/>
                <w:szCs w:val="20"/>
                <w:u w:val="none"/>
              </w:rPr>
            </w:pPr>
            <w:r>
              <w:rPr>
                <w:rFonts w:hint="eastAsia" w:ascii="仿宋" w:hAnsi="仿宋" w:eastAsia="仿宋" w:cs="仿宋"/>
                <w:b/>
                <w:i w:val="0"/>
                <w:color w:val="000000"/>
                <w:kern w:val="0"/>
                <w:sz w:val="20"/>
                <w:szCs w:val="20"/>
                <w:u w:val="none"/>
                <w:lang w:val="en-US" w:eastAsia="zh-CN" w:bidi="ar"/>
              </w:rPr>
              <w:t>许可范围：</w:t>
            </w:r>
          </w:p>
        </w:tc>
      </w:tr>
      <w:tr w14:paraId="2E9CAB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60" w:hRule="atLeast"/>
          <w:jc w:val="center"/>
        </w:trPr>
        <w:tc>
          <w:tcPr>
            <w:tcW w:w="1342" w:type="dxa"/>
            <w:gridSpan w:val="2"/>
            <w:vMerge w:val="continue"/>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723D587C">
            <w:pPr>
              <w:jc w:val="center"/>
              <w:rPr>
                <w:rFonts w:hint="eastAsia" w:ascii="仿宋" w:hAnsi="仿宋" w:eastAsia="仿宋" w:cs="仿宋"/>
                <w:i w:val="0"/>
                <w:color w:val="000000"/>
                <w:sz w:val="20"/>
                <w:szCs w:val="20"/>
                <w:u w:val="none"/>
              </w:rPr>
            </w:pPr>
          </w:p>
        </w:tc>
        <w:tc>
          <w:tcPr>
            <w:tcW w:w="2097" w:type="dxa"/>
            <w:gridSpan w:val="2"/>
            <w:vMerge w:val="continue"/>
            <w:tcBorders>
              <w:top w:val="single" w:color="000000" w:sz="4" w:space="0"/>
              <w:left w:val="single" w:color="auto" w:sz="4" w:space="0"/>
              <w:bottom w:val="single" w:color="000000" w:sz="4" w:space="0"/>
              <w:right w:val="nil"/>
            </w:tcBorders>
            <w:shd w:val="clear" w:color="auto" w:fill="auto"/>
            <w:tcMar>
              <w:top w:w="15" w:type="dxa"/>
              <w:left w:w="15" w:type="dxa"/>
              <w:right w:w="15" w:type="dxa"/>
            </w:tcMar>
            <w:vAlign w:val="center"/>
          </w:tcPr>
          <w:p w14:paraId="6505A339">
            <w:pPr>
              <w:jc w:val="center"/>
              <w:rPr>
                <w:rFonts w:hint="eastAsia" w:ascii="仿宋" w:hAnsi="仿宋" w:eastAsia="仿宋" w:cs="仿宋"/>
                <w:b/>
                <w:i w:val="0"/>
                <w:color w:val="000000"/>
                <w:sz w:val="18"/>
                <w:szCs w:val="18"/>
                <w:u w:val="none"/>
              </w:rPr>
            </w:pPr>
          </w:p>
        </w:tc>
        <w:tc>
          <w:tcPr>
            <w:tcW w:w="6176"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E8B722">
            <w:pPr>
              <w:keepNext w:val="0"/>
              <w:keepLines w:val="0"/>
              <w:widowControl/>
              <w:suppressLineNumbers w:val="0"/>
              <w:jc w:val="left"/>
              <w:textAlignment w:val="center"/>
              <w:rPr>
                <w:rFonts w:hint="eastAsia" w:ascii="仿宋" w:hAnsi="仿宋" w:eastAsia="仿宋" w:cs="仿宋"/>
                <w:b/>
                <w:i w:val="0"/>
                <w:color w:val="000000"/>
                <w:sz w:val="20"/>
                <w:szCs w:val="20"/>
                <w:u w:val="none"/>
              </w:rPr>
            </w:pPr>
            <w:r>
              <w:rPr>
                <w:rFonts w:hint="eastAsia" w:ascii="仿宋" w:hAnsi="仿宋" w:eastAsia="仿宋" w:cs="仿宋"/>
                <w:b/>
                <w:i w:val="0"/>
                <w:color w:val="000000"/>
                <w:kern w:val="0"/>
                <w:sz w:val="20"/>
                <w:szCs w:val="20"/>
                <w:u w:val="none"/>
                <w:lang w:val="en-US" w:eastAsia="zh-CN" w:bidi="ar"/>
              </w:rPr>
              <w:t>有效期：</w:t>
            </w:r>
          </w:p>
        </w:tc>
      </w:tr>
      <w:tr w14:paraId="18B763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0" w:hRule="atLeast"/>
          <w:jc w:val="center"/>
        </w:trPr>
        <w:tc>
          <w:tcPr>
            <w:tcW w:w="1342" w:type="dxa"/>
            <w:gridSpan w:val="2"/>
            <w:vMerge w:val="continue"/>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0D164F7E">
            <w:pPr>
              <w:jc w:val="center"/>
              <w:rPr>
                <w:rFonts w:hint="eastAsia" w:ascii="仿宋" w:hAnsi="仿宋" w:eastAsia="仿宋" w:cs="仿宋"/>
                <w:i w:val="0"/>
                <w:color w:val="000000"/>
                <w:sz w:val="20"/>
                <w:szCs w:val="20"/>
                <w:u w:val="none"/>
              </w:rPr>
            </w:pPr>
          </w:p>
        </w:tc>
        <w:tc>
          <w:tcPr>
            <w:tcW w:w="2097" w:type="dxa"/>
            <w:gridSpan w:val="2"/>
            <w:vMerge w:val="continue"/>
            <w:tcBorders>
              <w:top w:val="single" w:color="000000" w:sz="4" w:space="0"/>
              <w:left w:val="single" w:color="auto" w:sz="4" w:space="0"/>
              <w:bottom w:val="single" w:color="000000" w:sz="4" w:space="0"/>
              <w:right w:val="nil"/>
            </w:tcBorders>
            <w:shd w:val="clear" w:color="auto" w:fill="auto"/>
            <w:tcMar>
              <w:top w:w="15" w:type="dxa"/>
              <w:left w:w="15" w:type="dxa"/>
              <w:right w:w="15" w:type="dxa"/>
            </w:tcMar>
            <w:vAlign w:val="center"/>
          </w:tcPr>
          <w:p w14:paraId="4A76DB3C">
            <w:pPr>
              <w:jc w:val="center"/>
              <w:rPr>
                <w:rFonts w:hint="eastAsia" w:ascii="仿宋" w:hAnsi="仿宋" w:eastAsia="仿宋" w:cs="仿宋"/>
                <w:b/>
                <w:i w:val="0"/>
                <w:color w:val="000000"/>
                <w:sz w:val="18"/>
                <w:szCs w:val="18"/>
                <w:u w:val="none"/>
              </w:rPr>
            </w:pPr>
          </w:p>
        </w:tc>
        <w:tc>
          <w:tcPr>
            <w:tcW w:w="6176"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76DF39E">
            <w:pPr>
              <w:keepNext w:val="0"/>
              <w:keepLines w:val="0"/>
              <w:widowControl/>
              <w:suppressLineNumbers w:val="0"/>
              <w:jc w:val="left"/>
              <w:textAlignment w:val="center"/>
              <w:rPr>
                <w:rFonts w:hint="eastAsia" w:ascii="仿宋" w:hAnsi="仿宋" w:eastAsia="仿宋" w:cs="仿宋"/>
                <w:b/>
                <w:i w:val="0"/>
                <w:color w:val="000000"/>
                <w:sz w:val="20"/>
                <w:szCs w:val="20"/>
                <w:u w:val="none"/>
              </w:rPr>
            </w:pPr>
            <w:r>
              <w:rPr>
                <w:rFonts w:hint="eastAsia" w:ascii="仿宋" w:hAnsi="仿宋" w:eastAsia="仿宋" w:cs="仿宋"/>
                <w:b/>
                <w:i w:val="0"/>
                <w:color w:val="000000"/>
                <w:kern w:val="0"/>
                <w:sz w:val="20"/>
                <w:szCs w:val="20"/>
                <w:u w:val="none"/>
                <w:lang w:val="en-US" w:eastAsia="zh-CN" w:bidi="ar"/>
              </w:rPr>
              <w:t>发证机关：</w:t>
            </w:r>
          </w:p>
        </w:tc>
      </w:tr>
      <w:tr w14:paraId="63B636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80" w:hRule="atLeast"/>
          <w:jc w:val="center"/>
        </w:trPr>
        <w:tc>
          <w:tcPr>
            <w:tcW w:w="1342" w:type="dxa"/>
            <w:gridSpan w:val="2"/>
            <w:vMerge w:val="continue"/>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176AD18E">
            <w:pPr>
              <w:jc w:val="center"/>
              <w:rPr>
                <w:rFonts w:hint="eastAsia" w:ascii="仿宋" w:hAnsi="仿宋" w:eastAsia="仿宋" w:cs="仿宋"/>
                <w:i w:val="0"/>
                <w:color w:val="000000"/>
                <w:sz w:val="20"/>
                <w:szCs w:val="20"/>
                <w:u w:val="none"/>
              </w:rPr>
            </w:pPr>
          </w:p>
        </w:tc>
        <w:tc>
          <w:tcPr>
            <w:tcW w:w="2097" w:type="dxa"/>
            <w:gridSpan w:val="2"/>
            <w:vMerge w:val="continue"/>
            <w:tcBorders>
              <w:top w:val="single" w:color="000000" w:sz="4" w:space="0"/>
              <w:left w:val="single" w:color="auto" w:sz="4" w:space="0"/>
              <w:bottom w:val="single" w:color="000000" w:sz="4" w:space="0"/>
              <w:right w:val="nil"/>
            </w:tcBorders>
            <w:shd w:val="clear" w:color="auto" w:fill="auto"/>
            <w:tcMar>
              <w:top w:w="15" w:type="dxa"/>
              <w:left w:w="15" w:type="dxa"/>
              <w:right w:w="15" w:type="dxa"/>
            </w:tcMar>
            <w:vAlign w:val="center"/>
          </w:tcPr>
          <w:p w14:paraId="2E69DC4A">
            <w:pPr>
              <w:jc w:val="center"/>
              <w:rPr>
                <w:rFonts w:hint="eastAsia" w:ascii="仿宋" w:hAnsi="仿宋" w:eastAsia="仿宋" w:cs="仿宋"/>
                <w:b/>
                <w:i w:val="0"/>
                <w:color w:val="000000"/>
                <w:sz w:val="18"/>
                <w:szCs w:val="18"/>
                <w:u w:val="none"/>
              </w:rPr>
            </w:pPr>
          </w:p>
        </w:tc>
        <w:tc>
          <w:tcPr>
            <w:tcW w:w="6176"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75ACDA">
            <w:pPr>
              <w:keepNext w:val="0"/>
              <w:keepLines w:val="0"/>
              <w:widowControl/>
              <w:suppressLineNumbers w:val="0"/>
              <w:jc w:val="left"/>
              <w:textAlignment w:val="center"/>
              <w:rPr>
                <w:rFonts w:hint="eastAsia" w:ascii="仿宋" w:hAnsi="仿宋" w:eastAsia="仿宋" w:cs="仿宋"/>
                <w:b/>
                <w:i w:val="0"/>
                <w:color w:val="000000"/>
                <w:sz w:val="20"/>
                <w:szCs w:val="20"/>
                <w:u w:val="none"/>
              </w:rPr>
            </w:pPr>
            <w:r>
              <w:rPr>
                <w:rFonts w:hint="eastAsia" w:ascii="仿宋" w:hAnsi="仿宋" w:eastAsia="仿宋" w:cs="仿宋"/>
                <w:b/>
                <w:i w:val="0"/>
                <w:color w:val="000000"/>
                <w:kern w:val="0"/>
                <w:sz w:val="20"/>
                <w:szCs w:val="20"/>
                <w:u w:val="none"/>
                <w:lang w:val="en-US" w:eastAsia="zh-CN" w:bidi="ar"/>
              </w:rPr>
              <w:t>发证日期：</w:t>
            </w:r>
          </w:p>
        </w:tc>
      </w:tr>
      <w:tr w14:paraId="5169B3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80" w:hRule="atLeast"/>
          <w:jc w:val="center"/>
        </w:trPr>
        <w:tc>
          <w:tcPr>
            <w:tcW w:w="1342" w:type="dxa"/>
            <w:gridSpan w:val="2"/>
            <w:tcBorders>
              <w:top w:val="nil"/>
              <w:left w:val="single" w:color="auto" w:sz="4" w:space="0"/>
              <w:bottom w:val="nil"/>
              <w:right w:val="single" w:color="auto" w:sz="4" w:space="0"/>
            </w:tcBorders>
            <w:shd w:val="clear" w:color="auto" w:fill="auto"/>
            <w:tcMar>
              <w:top w:w="15" w:type="dxa"/>
              <w:left w:w="15" w:type="dxa"/>
              <w:right w:w="15" w:type="dxa"/>
            </w:tcMar>
            <w:vAlign w:val="center"/>
          </w:tcPr>
          <w:p w14:paraId="39A953EA">
            <w:pPr>
              <w:keepNext w:val="0"/>
              <w:keepLines w:val="0"/>
              <w:widowControl/>
              <w:suppressLineNumbers w:val="0"/>
              <w:jc w:val="center"/>
              <w:textAlignment w:val="center"/>
              <w:rPr>
                <w:rFonts w:hint="eastAsia" w:ascii="仿宋" w:hAnsi="仿宋" w:eastAsia="仿宋" w:cs="仿宋"/>
                <w:b/>
                <w:i w:val="0"/>
                <w:color w:val="FF0000"/>
                <w:sz w:val="20"/>
                <w:szCs w:val="20"/>
                <w:u w:val="none"/>
              </w:rPr>
            </w:pPr>
            <w:r>
              <w:rPr>
                <w:rFonts w:hint="eastAsia" w:ascii="仿宋" w:hAnsi="仿宋" w:eastAsia="仿宋" w:cs="仿宋"/>
                <w:b/>
                <w:i w:val="0"/>
                <w:color w:val="FF0000"/>
                <w:kern w:val="0"/>
                <w:sz w:val="20"/>
                <w:szCs w:val="20"/>
                <w:u w:val="none"/>
                <w:lang w:val="en-US" w:eastAsia="zh-CN" w:bidi="ar"/>
              </w:rPr>
              <w:t>项目公告要求的项目经理资质</w:t>
            </w:r>
          </w:p>
        </w:tc>
        <w:tc>
          <w:tcPr>
            <w:tcW w:w="8273" w:type="dxa"/>
            <w:gridSpan w:val="7"/>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07D4FF02">
            <w:pPr>
              <w:keepNext w:val="0"/>
              <w:keepLines w:val="0"/>
              <w:widowControl/>
              <w:suppressLineNumbers w:val="0"/>
              <w:jc w:val="left"/>
              <w:textAlignment w:val="center"/>
              <w:rPr>
                <w:rFonts w:hint="eastAsia" w:ascii="仿宋" w:hAnsi="仿宋" w:eastAsia="仿宋" w:cs="仿宋"/>
                <w:b/>
                <w:i w:val="0"/>
                <w:color w:val="FF0000"/>
                <w:sz w:val="20"/>
                <w:szCs w:val="20"/>
                <w:u w:val="none"/>
              </w:rPr>
            </w:pPr>
            <w:r>
              <w:rPr>
                <w:rFonts w:hint="eastAsia" w:ascii="仿宋" w:hAnsi="仿宋" w:eastAsia="仿宋" w:cs="仿宋"/>
                <w:b/>
                <w:i w:val="0"/>
                <w:color w:val="FF0000"/>
                <w:kern w:val="0"/>
                <w:sz w:val="20"/>
                <w:szCs w:val="20"/>
                <w:u w:val="none"/>
                <w:lang w:val="en-US" w:eastAsia="zh-CN" w:bidi="ar"/>
              </w:rPr>
              <w:t>建筑工程专业贰级及以上注册建造师证书</w:t>
            </w:r>
          </w:p>
        </w:tc>
      </w:tr>
      <w:tr w14:paraId="6A24E9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80" w:hRule="atLeast"/>
          <w:jc w:val="center"/>
        </w:trPr>
        <w:tc>
          <w:tcPr>
            <w:tcW w:w="1342" w:type="dxa"/>
            <w:gridSpan w:val="2"/>
            <w:vMerge w:val="restart"/>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4012815B">
            <w:pPr>
              <w:keepNext w:val="0"/>
              <w:keepLines w:val="0"/>
              <w:widowControl/>
              <w:suppressLineNumbers w:val="0"/>
              <w:jc w:val="center"/>
              <w:textAlignment w:val="center"/>
              <w:rPr>
                <w:rFonts w:hint="eastAsia" w:ascii="仿宋" w:hAnsi="仿宋" w:eastAsia="仿宋" w:cs="仿宋"/>
                <w:b/>
                <w:i w:val="0"/>
                <w:color w:val="000000"/>
                <w:sz w:val="20"/>
                <w:szCs w:val="20"/>
                <w:u w:val="none"/>
              </w:rPr>
            </w:pPr>
            <w:r>
              <w:rPr>
                <w:rFonts w:hint="eastAsia" w:ascii="仿宋" w:hAnsi="仿宋" w:eastAsia="仿宋" w:cs="仿宋"/>
                <w:b/>
                <w:i w:val="0"/>
                <w:color w:val="000000"/>
                <w:kern w:val="0"/>
                <w:sz w:val="20"/>
                <w:szCs w:val="20"/>
                <w:u w:val="none"/>
                <w:lang w:val="en-US" w:eastAsia="zh-CN" w:bidi="ar"/>
              </w:rPr>
              <w:t>投标人拟任项目经理的相关资质</w:t>
            </w:r>
          </w:p>
        </w:tc>
        <w:tc>
          <w:tcPr>
            <w:tcW w:w="2097" w:type="dxa"/>
            <w:gridSpan w:val="2"/>
            <w:vMerge w:val="restart"/>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55677451">
            <w:pPr>
              <w:keepNext w:val="0"/>
              <w:keepLines w:val="0"/>
              <w:widowControl/>
              <w:suppressLineNumbers w:val="0"/>
              <w:jc w:val="center"/>
              <w:textAlignment w:val="center"/>
              <w:rPr>
                <w:rFonts w:hint="eastAsia" w:ascii="仿宋" w:hAnsi="仿宋" w:eastAsia="仿宋" w:cs="仿宋"/>
                <w:b/>
                <w:i w:val="0"/>
                <w:color w:val="000000"/>
                <w:sz w:val="20"/>
                <w:szCs w:val="20"/>
                <w:u w:val="none"/>
              </w:rPr>
            </w:pPr>
            <w:r>
              <w:rPr>
                <w:rFonts w:hint="eastAsia" w:ascii="仿宋" w:hAnsi="仿宋" w:eastAsia="仿宋" w:cs="仿宋"/>
                <w:b/>
                <w:i w:val="0"/>
                <w:color w:val="000000"/>
                <w:kern w:val="0"/>
                <w:sz w:val="20"/>
                <w:szCs w:val="20"/>
                <w:u w:val="none"/>
                <w:lang w:val="en-US" w:eastAsia="zh-CN" w:bidi="ar"/>
              </w:rPr>
              <w:t>《建造师注册证书》相关信息摘录</w:t>
            </w: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D5DE93">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证书名称</w:t>
            </w:r>
          </w:p>
        </w:tc>
        <w:tc>
          <w:tcPr>
            <w:tcW w:w="1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8A04C4">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中华人民共和国（）级建造师注册证书</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8403EC5">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姓名：</w:t>
            </w:r>
          </w:p>
        </w:tc>
        <w:tc>
          <w:tcPr>
            <w:tcW w:w="218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EC3376">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性别：</w:t>
            </w:r>
          </w:p>
        </w:tc>
      </w:tr>
      <w:tr w14:paraId="15F566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jc w:val="center"/>
        </w:trPr>
        <w:tc>
          <w:tcPr>
            <w:tcW w:w="1342" w:type="dxa"/>
            <w:gridSpan w:val="2"/>
            <w:vMerge w:val="continue"/>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4C0DC441">
            <w:pPr>
              <w:jc w:val="center"/>
              <w:rPr>
                <w:rFonts w:hint="eastAsia" w:ascii="仿宋" w:hAnsi="仿宋" w:eastAsia="仿宋" w:cs="仿宋"/>
                <w:b/>
                <w:i w:val="0"/>
                <w:color w:val="000000"/>
                <w:sz w:val="20"/>
                <w:szCs w:val="20"/>
                <w:u w:val="none"/>
              </w:rPr>
            </w:pPr>
          </w:p>
        </w:tc>
        <w:tc>
          <w:tcPr>
            <w:tcW w:w="2097" w:type="dxa"/>
            <w:gridSpan w:val="2"/>
            <w:vMerge w:val="continue"/>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4F272C82">
            <w:pPr>
              <w:jc w:val="center"/>
              <w:rPr>
                <w:rFonts w:hint="eastAsia" w:ascii="仿宋" w:hAnsi="仿宋" w:eastAsia="仿宋" w:cs="仿宋"/>
                <w:b/>
                <w:i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D6EEB6">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出生日期</w:t>
            </w:r>
          </w:p>
        </w:tc>
        <w:tc>
          <w:tcPr>
            <w:tcW w:w="1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2C2326">
            <w:pPr>
              <w:jc w:val="left"/>
              <w:rPr>
                <w:rFonts w:hint="eastAsia" w:ascii="仿宋" w:hAnsi="仿宋" w:eastAsia="仿宋" w:cs="仿宋"/>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807A21">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注册编号</w:t>
            </w:r>
          </w:p>
        </w:tc>
        <w:tc>
          <w:tcPr>
            <w:tcW w:w="218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BCA7D0A">
            <w:pPr>
              <w:jc w:val="left"/>
              <w:rPr>
                <w:rFonts w:hint="eastAsia" w:ascii="仿宋" w:hAnsi="仿宋" w:eastAsia="仿宋" w:cs="仿宋"/>
                <w:i w:val="0"/>
                <w:color w:val="000000"/>
                <w:sz w:val="20"/>
                <w:szCs w:val="20"/>
                <w:u w:val="none"/>
              </w:rPr>
            </w:pPr>
          </w:p>
        </w:tc>
      </w:tr>
      <w:tr w14:paraId="750DF1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0" w:hRule="atLeast"/>
          <w:jc w:val="center"/>
        </w:trPr>
        <w:tc>
          <w:tcPr>
            <w:tcW w:w="1342" w:type="dxa"/>
            <w:gridSpan w:val="2"/>
            <w:vMerge w:val="continue"/>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16CC9DB0">
            <w:pPr>
              <w:jc w:val="center"/>
              <w:rPr>
                <w:rFonts w:hint="eastAsia" w:ascii="仿宋" w:hAnsi="仿宋" w:eastAsia="仿宋" w:cs="仿宋"/>
                <w:b/>
                <w:i w:val="0"/>
                <w:color w:val="000000"/>
                <w:sz w:val="20"/>
                <w:szCs w:val="20"/>
                <w:u w:val="none"/>
              </w:rPr>
            </w:pPr>
          </w:p>
        </w:tc>
        <w:tc>
          <w:tcPr>
            <w:tcW w:w="2097" w:type="dxa"/>
            <w:gridSpan w:val="2"/>
            <w:vMerge w:val="continue"/>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48B6A364">
            <w:pPr>
              <w:jc w:val="center"/>
              <w:rPr>
                <w:rFonts w:hint="eastAsia" w:ascii="仿宋" w:hAnsi="仿宋" w:eastAsia="仿宋" w:cs="仿宋"/>
                <w:b/>
                <w:i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65142F">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聘用企业</w:t>
            </w:r>
          </w:p>
        </w:tc>
        <w:tc>
          <w:tcPr>
            <w:tcW w:w="1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CFD2A56">
            <w:pPr>
              <w:jc w:val="left"/>
              <w:rPr>
                <w:rFonts w:hint="eastAsia" w:ascii="仿宋" w:hAnsi="仿宋" w:eastAsia="仿宋" w:cs="仿宋"/>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F68DFC">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注册专业及有效期</w:t>
            </w:r>
          </w:p>
        </w:tc>
        <w:tc>
          <w:tcPr>
            <w:tcW w:w="218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855677">
            <w:pPr>
              <w:jc w:val="left"/>
              <w:rPr>
                <w:rFonts w:hint="eastAsia" w:ascii="仿宋" w:hAnsi="仿宋" w:eastAsia="仿宋" w:cs="仿宋"/>
                <w:i w:val="0"/>
                <w:color w:val="000000"/>
                <w:sz w:val="20"/>
                <w:szCs w:val="20"/>
                <w:u w:val="none"/>
              </w:rPr>
            </w:pPr>
          </w:p>
        </w:tc>
      </w:tr>
      <w:tr w14:paraId="76E758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60" w:hRule="atLeast"/>
          <w:jc w:val="center"/>
        </w:trPr>
        <w:tc>
          <w:tcPr>
            <w:tcW w:w="1342" w:type="dxa"/>
            <w:gridSpan w:val="2"/>
            <w:vMerge w:val="continue"/>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7F4FB09A">
            <w:pPr>
              <w:jc w:val="center"/>
              <w:rPr>
                <w:rFonts w:hint="eastAsia" w:ascii="仿宋" w:hAnsi="仿宋" w:eastAsia="仿宋" w:cs="仿宋"/>
                <w:b/>
                <w:i w:val="0"/>
                <w:color w:val="000000"/>
                <w:sz w:val="20"/>
                <w:szCs w:val="20"/>
                <w:u w:val="none"/>
              </w:rPr>
            </w:pPr>
          </w:p>
        </w:tc>
        <w:tc>
          <w:tcPr>
            <w:tcW w:w="2097" w:type="dxa"/>
            <w:gridSpan w:val="2"/>
            <w:vMerge w:val="continue"/>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3E99468D">
            <w:pPr>
              <w:jc w:val="center"/>
              <w:rPr>
                <w:rFonts w:hint="eastAsia" w:ascii="仿宋" w:hAnsi="仿宋" w:eastAsia="仿宋" w:cs="仿宋"/>
                <w:b/>
                <w:i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76CB8E">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发证机关</w:t>
            </w:r>
          </w:p>
        </w:tc>
        <w:tc>
          <w:tcPr>
            <w:tcW w:w="1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70112F">
            <w:pPr>
              <w:jc w:val="left"/>
              <w:rPr>
                <w:rFonts w:hint="eastAsia" w:ascii="仿宋" w:hAnsi="仿宋" w:eastAsia="仿宋" w:cs="仿宋"/>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933E96D">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签发日期</w:t>
            </w:r>
          </w:p>
        </w:tc>
        <w:tc>
          <w:tcPr>
            <w:tcW w:w="218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3712C0">
            <w:pPr>
              <w:jc w:val="left"/>
              <w:rPr>
                <w:rFonts w:hint="eastAsia" w:ascii="仿宋" w:hAnsi="仿宋" w:eastAsia="仿宋" w:cs="仿宋"/>
                <w:i w:val="0"/>
                <w:color w:val="000000"/>
                <w:sz w:val="20"/>
                <w:szCs w:val="20"/>
                <w:u w:val="none"/>
              </w:rPr>
            </w:pPr>
          </w:p>
        </w:tc>
      </w:tr>
      <w:tr w14:paraId="7EABB5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080" w:hRule="atLeast"/>
          <w:jc w:val="center"/>
        </w:trPr>
        <w:tc>
          <w:tcPr>
            <w:tcW w:w="1342" w:type="dxa"/>
            <w:gridSpan w:val="2"/>
            <w:vMerge w:val="continue"/>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3CDDEE95">
            <w:pPr>
              <w:jc w:val="center"/>
              <w:rPr>
                <w:rFonts w:hint="eastAsia" w:ascii="仿宋" w:hAnsi="仿宋" w:eastAsia="仿宋" w:cs="仿宋"/>
                <w:b/>
                <w:i w:val="0"/>
                <w:color w:val="000000"/>
                <w:sz w:val="20"/>
                <w:szCs w:val="20"/>
                <w:u w:val="none"/>
              </w:rPr>
            </w:pPr>
          </w:p>
        </w:tc>
        <w:tc>
          <w:tcPr>
            <w:tcW w:w="2097" w:type="dxa"/>
            <w:gridSpan w:val="2"/>
            <w:vMerge w:val="restart"/>
            <w:tcBorders>
              <w:top w:val="nil"/>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45525F25">
            <w:pPr>
              <w:keepNext w:val="0"/>
              <w:keepLines w:val="0"/>
              <w:widowControl/>
              <w:suppressLineNumbers w:val="0"/>
              <w:jc w:val="center"/>
              <w:textAlignment w:val="center"/>
              <w:rPr>
                <w:rFonts w:hint="eastAsia" w:ascii="仿宋" w:hAnsi="仿宋" w:eastAsia="仿宋" w:cs="仿宋"/>
                <w:b/>
                <w:i w:val="0"/>
                <w:color w:val="000000"/>
                <w:sz w:val="20"/>
                <w:szCs w:val="20"/>
                <w:u w:val="none"/>
              </w:rPr>
            </w:pPr>
            <w:r>
              <w:rPr>
                <w:rFonts w:hint="eastAsia" w:ascii="仿宋" w:hAnsi="仿宋" w:eastAsia="仿宋" w:cs="仿宋"/>
                <w:b/>
                <w:i w:val="0"/>
                <w:color w:val="000000"/>
                <w:kern w:val="0"/>
                <w:sz w:val="20"/>
                <w:szCs w:val="20"/>
                <w:u w:val="none"/>
                <w:lang w:val="en-US" w:eastAsia="zh-CN" w:bidi="ar"/>
              </w:rPr>
              <w:t>建筑施工企业项目负责人《安全生产考核合格证书》相关信息摘录</w:t>
            </w: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043549E">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姓名</w:t>
            </w:r>
          </w:p>
        </w:tc>
        <w:tc>
          <w:tcPr>
            <w:tcW w:w="1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CE7C08">
            <w:pPr>
              <w:jc w:val="center"/>
              <w:rPr>
                <w:rFonts w:hint="eastAsia" w:ascii="仿宋" w:hAnsi="仿宋" w:eastAsia="仿宋" w:cs="仿宋"/>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6A8590">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性别</w:t>
            </w:r>
          </w:p>
        </w:tc>
        <w:tc>
          <w:tcPr>
            <w:tcW w:w="218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BCFDE01">
            <w:pPr>
              <w:jc w:val="left"/>
              <w:rPr>
                <w:rFonts w:hint="eastAsia" w:ascii="仿宋" w:hAnsi="仿宋" w:eastAsia="仿宋" w:cs="仿宋"/>
                <w:i w:val="0"/>
                <w:color w:val="000000"/>
                <w:sz w:val="20"/>
                <w:szCs w:val="20"/>
                <w:u w:val="none"/>
              </w:rPr>
            </w:pPr>
          </w:p>
        </w:tc>
      </w:tr>
      <w:tr w14:paraId="0BBA02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080" w:hRule="atLeast"/>
          <w:jc w:val="center"/>
        </w:trPr>
        <w:tc>
          <w:tcPr>
            <w:tcW w:w="1342" w:type="dxa"/>
            <w:gridSpan w:val="2"/>
            <w:vMerge w:val="continue"/>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3CB8D7BD">
            <w:pPr>
              <w:jc w:val="center"/>
              <w:rPr>
                <w:rFonts w:hint="eastAsia" w:ascii="仿宋" w:hAnsi="仿宋" w:eastAsia="仿宋" w:cs="仿宋"/>
                <w:b/>
                <w:i w:val="0"/>
                <w:color w:val="000000"/>
                <w:sz w:val="20"/>
                <w:szCs w:val="20"/>
                <w:u w:val="none"/>
              </w:rPr>
            </w:pPr>
          </w:p>
        </w:tc>
        <w:tc>
          <w:tcPr>
            <w:tcW w:w="2097" w:type="dxa"/>
            <w:gridSpan w:val="2"/>
            <w:vMerge w:val="continue"/>
            <w:tcBorders>
              <w:top w:val="nil"/>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6892ED4E">
            <w:pPr>
              <w:jc w:val="center"/>
              <w:rPr>
                <w:rFonts w:hint="eastAsia" w:ascii="仿宋" w:hAnsi="仿宋" w:eastAsia="仿宋" w:cs="仿宋"/>
                <w:b/>
                <w:i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0DD759">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出生年月</w:t>
            </w:r>
          </w:p>
        </w:tc>
        <w:tc>
          <w:tcPr>
            <w:tcW w:w="1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75F849">
            <w:pPr>
              <w:jc w:val="center"/>
              <w:rPr>
                <w:rFonts w:hint="eastAsia" w:ascii="仿宋" w:hAnsi="仿宋" w:eastAsia="仿宋" w:cs="仿宋"/>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6353FEE">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企业名称</w:t>
            </w:r>
          </w:p>
        </w:tc>
        <w:tc>
          <w:tcPr>
            <w:tcW w:w="218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75351F">
            <w:pPr>
              <w:jc w:val="left"/>
              <w:rPr>
                <w:rFonts w:hint="eastAsia" w:ascii="仿宋" w:hAnsi="仿宋" w:eastAsia="仿宋" w:cs="仿宋"/>
                <w:i w:val="0"/>
                <w:color w:val="000000"/>
                <w:sz w:val="20"/>
                <w:szCs w:val="20"/>
                <w:u w:val="none"/>
              </w:rPr>
            </w:pPr>
          </w:p>
        </w:tc>
      </w:tr>
      <w:tr w14:paraId="326041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80" w:hRule="atLeast"/>
          <w:jc w:val="center"/>
        </w:trPr>
        <w:tc>
          <w:tcPr>
            <w:tcW w:w="1342" w:type="dxa"/>
            <w:gridSpan w:val="2"/>
            <w:vMerge w:val="continue"/>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4B243510">
            <w:pPr>
              <w:jc w:val="center"/>
              <w:rPr>
                <w:rFonts w:hint="eastAsia" w:ascii="仿宋" w:hAnsi="仿宋" w:eastAsia="仿宋" w:cs="仿宋"/>
                <w:b/>
                <w:i w:val="0"/>
                <w:color w:val="000000"/>
                <w:sz w:val="20"/>
                <w:szCs w:val="20"/>
                <w:u w:val="none"/>
              </w:rPr>
            </w:pPr>
          </w:p>
        </w:tc>
        <w:tc>
          <w:tcPr>
            <w:tcW w:w="2097" w:type="dxa"/>
            <w:gridSpan w:val="2"/>
            <w:vMerge w:val="continue"/>
            <w:tcBorders>
              <w:top w:val="nil"/>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504879D8">
            <w:pPr>
              <w:jc w:val="center"/>
              <w:rPr>
                <w:rFonts w:hint="eastAsia" w:ascii="仿宋" w:hAnsi="仿宋" w:eastAsia="仿宋" w:cs="仿宋"/>
                <w:b/>
                <w:i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2EED142">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职务</w:t>
            </w:r>
          </w:p>
        </w:tc>
        <w:tc>
          <w:tcPr>
            <w:tcW w:w="1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B8F2DAE">
            <w:pPr>
              <w:jc w:val="center"/>
              <w:rPr>
                <w:rFonts w:hint="eastAsia" w:ascii="仿宋" w:hAnsi="仿宋" w:eastAsia="仿宋" w:cs="仿宋"/>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A8F847F">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初次领证日期</w:t>
            </w:r>
          </w:p>
        </w:tc>
        <w:tc>
          <w:tcPr>
            <w:tcW w:w="218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1E16C5B">
            <w:pPr>
              <w:jc w:val="left"/>
              <w:rPr>
                <w:rFonts w:hint="eastAsia" w:ascii="仿宋" w:hAnsi="仿宋" w:eastAsia="仿宋" w:cs="仿宋"/>
                <w:i w:val="0"/>
                <w:color w:val="000000"/>
                <w:sz w:val="20"/>
                <w:szCs w:val="20"/>
                <w:u w:val="none"/>
              </w:rPr>
            </w:pPr>
          </w:p>
        </w:tc>
      </w:tr>
      <w:tr w14:paraId="30FBAD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80" w:hRule="atLeast"/>
          <w:jc w:val="center"/>
        </w:trPr>
        <w:tc>
          <w:tcPr>
            <w:tcW w:w="1342" w:type="dxa"/>
            <w:gridSpan w:val="2"/>
            <w:vMerge w:val="continue"/>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56A15C7B">
            <w:pPr>
              <w:jc w:val="center"/>
              <w:rPr>
                <w:rFonts w:hint="eastAsia" w:ascii="仿宋" w:hAnsi="仿宋" w:eastAsia="仿宋" w:cs="仿宋"/>
                <w:b/>
                <w:i w:val="0"/>
                <w:color w:val="000000"/>
                <w:sz w:val="20"/>
                <w:szCs w:val="20"/>
                <w:u w:val="none"/>
              </w:rPr>
            </w:pPr>
          </w:p>
        </w:tc>
        <w:tc>
          <w:tcPr>
            <w:tcW w:w="2097" w:type="dxa"/>
            <w:gridSpan w:val="2"/>
            <w:vMerge w:val="continue"/>
            <w:tcBorders>
              <w:top w:val="nil"/>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4C87F66A">
            <w:pPr>
              <w:jc w:val="center"/>
              <w:rPr>
                <w:rFonts w:hint="eastAsia" w:ascii="仿宋" w:hAnsi="仿宋" w:eastAsia="仿宋" w:cs="仿宋"/>
                <w:b/>
                <w:i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50ED6A1">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有效期</w:t>
            </w:r>
          </w:p>
        </w:tc>
        <w:tc>
          <w:tcPr>
            <w:tcW w:w="1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CE5E32">
            <w:pPr>
              <w:jc w:val="center"/>
              <w:rPr>
                <w:rFonts w:hint="eastAsia" w:ascii="仿宋" w:hAnsi="仿宋" w:eastAsia="仿宋" w:cs="仿宋"/>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13FB82F">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证书编号</w:t>
            </w:r>
          </w:p>
        </w:tc>
        <w:tc>
          <w:tcPr>
            <w:tcW w:w="218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FAA65A9">
            <w:pPr>
              <w:jc w:val="left"/>
              <w:rPr>
                <w:rFonts w:hint="eastAsia" w:ascii="仿宋" w:hAnsi="仿宋" w:eastAsia="仿宋" w:cs="仿宋"/>
                <w:i w:val="0"/>
                <w:color w:val="000000"/>
                <w:sz w:val="20"/>
                <w:szCs w:val="20"/>
                <w:u w:val="none"/>
              </w:rPr>
            </w:pPr>
          </w:p>
        </w:tc>
      </w:tr>
      <w:tr w14:paraId="1D6ED8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80" w:hRule="atLeast"/>
          <w:jc w:val="center"/>
        </w:trPr>
        <w:tc>
          <w:tcPr>
            <w:tcW w:w="1342" w:type="dxa"/>
            <w:gridSpan w:val="2"/>
            <w:vMerge w:val="continue"/>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3F511C6C">
            <w:pPr>
              <w:jc w:val="center"/>
              <w:rPr>
                <w:rFonts w:hint="eastAsia" w:ascii="仿宋" w:hAnsi="仿宋" w:eastAsia="仿宋" w:cs="仿宋"/>
                <w:b/>
                <w:i w:val="0"/>
                <w:color w:val="000000"/>
                <w:sz w:val="20"/>
                <w:szCs w:val="20"/>
                <w:u w:val="none"/>
              </w:rPr>
            </w:pPr>
          </w:p>
        </w:tc>
        <w:tc>
          <w:tcPr>
            <w:tcW w:w="2097" w:type="dxa"/>
            <w:gridSpan w:val="2"/>
            <w:vMerge w:val="continue"/>
            <w:tcBorders>
              <w:top w:val="nil"/>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0591172A">
            <w:pPr>
              <w:jc w:val="center"/>
              <w:rPr>
                <w:rFonts w:hint="eastAsia" w:ascii="仿宋" w:hAnsi="仿宋" w:eastAsia="仿宋" w:cs="仿宋"/>
                <w:b/>
                <w:i w:val="0"/>
                <w:color w:val="000000"/>
                <w:sz w:val="20"/>
                <w:szCs w:val="20"/>
                <w:u w:val="none"/>
              </w:rPr>
            </w:pPr>
          </w:p>
        </w:tc>
        <w:tc>
          <w:tcPr>
            <w:tcW w:w="1134"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3EA1B900">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发证机关</w:t>
            </w:r>
          </w:p>
        </w:tc>
        <w:tc>
          <w:tcPr>
            <w:tcW w:w="1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96DF5E">
            <w:pPr>
              <w:jc w:val="center"/>
              <w:rPr>
                <w:rFonts w:hint="eastAsia" w:ascii="仿宋" w:hAnsi="仿宋" w:eastAsia="仿宋" w:cs="仿宋"/>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3F20301">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发证日期</w:t>
            </w:r>
          </w:p>
        </w:tc>
        <w:tc>
          <w:tcPr>
            <w:tcW w:w="218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CE34749">
            <w:pPr>
              <w:jc w:val="left"/>
              <w:rPr>
                <w:rFonts w:hint="eastAsia" w:ascii="仿宋" w:hAnsi="仿宋" w:eastAsia="仿宋" w:cs="仿宋"/>
                <w:i w:val="0"/>
                <w:color w:val="000000"/>
                <w:sz w:val="20"/>
                <w:szCs w:val="20"/>
                <w:u w:val="none"/>
              </w:rPr>
            </w:pPr>
          </w:p>
        </w:tc>
      </w:tr>
      <w:tr w14:paraId="05AD60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080" w:hRule="atLeast"/>
          <w:jc w:val="center"/>
        </w:trPr>
        <w:tc>
          <w:tcPr>
            <w:tcW w:w="1342" w:type="dxa"/>
            <w:gridSpan w:val="2"/>
            <w:vMerge w:val="restart"/>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23CDAE07">
            <w:pPr>
              <w:keepNext w:val="0"/>
              <w:keepLines w:val="0"/>
              <w:widowControl/>
              <w:suppressLineNumbers w:val="0"/>
              <w:jc w:val="center"/>
              <w:textAlignment w:val="center"/>
              <w:rPr>
                <w:rFonts w:hint="eastAsia" w:ascii="仿宋" w:hAnsi="仿宋" w:eastAsia="仿宋" w:cs="仿宋"/>
                <w:b/>
                <w:i w:val="0"/>
                <w:color w:val="000000"/>
                <w:sz w:val="20"/>
                <w:szCs w:val="20"/>
                <w:u w:val="none"/>
              </w:rPr>
            </w:pPr>
            <w:r>
              <w:rPr>
                <w:rFonts w:hint="eastAsia" w:ascii="仿宋" w:hAnsi="仿宋" w:eastAsia="仿宋" w:cs="仿宋"/>
                <w:b/>
                <w:i w:val="0"/>
                <w:color w:val="000000"/>
                <w:kern w:val="0"/>
                <w:sz w:val="20"/>
                <w:szCs w:val="20"/>
                <w:u w:val="none"/>
                <w:lang w:val="en-US" w:eastAsia="zh-CN" w:bidi="ar"/>
              </w:rPr>
              <w:t>专职安全生产管理人员</w:t>
            </w:r>
          </w:p>
        </w:tc>
        <w:tc>
          <w:tcPr>
            <w:tcW w:w="2097" w:type="dxa"/>
            <w:gridSpan w:val="2"/>
            <w:vMerge w:val="restart"/>
            <w:tcBorders>
              <w:top w:val="nil"/>
              <w:left w:val="single" w:color="auto" w:sz="4" w:space="0"/>
              <w:bottom w:val="single" w:color="000000" w:sz="4" w:space="0"/>
              <w:right w:val="nil"/>
            </w:tcBorders>
            <w:shd w:val="clear" w:color="auto" w:fill="auto"/>
            <w:tcMar>
              <w:top w:w="15" w:type="dxa"/>
              <w:left w:w="15" w:type="dxa"/>
              <w:right w:w="15" w:type="dxa"/>
            </w:tcMar>
            <w:vAlign w:val="center"/>
          </w:tcPr>
          <w:p w14:paraId="6122956E">
            <w:pPr>
              <w:keepNext w:val="0"/>
              <w:keepLines w:val="0"/>
              <w:widowControl/>
              <w:suppressLineNumbers w:val="0"/>
              <w:jc w:val="center"/>
              <w:textAlignment w:val="center"/>
              <w:rPr>
                <w:rFonts w:hint="eastAsia" w:ascii="仿宋" w:hAnsi="仿宋" w:eastAsia="仿宋" w:cs="仿宋"/>
                <w:b/>
                <w:i w:val="0"/>
                <w:color w:val="000000"/>
                <w:sz w:val="20"/>
                <w:szCs w:val="20"/>
                <w:u w:val="none"/>
              </w:rPr>
            </w:pPr>
            <w:r>
              <w:rPr>
                <w:rFonts w:hint="eastAsia" w:ascii="仿宋" w:hAnsi="仿宋" w:eastAsia="仿宋" w:cs="仿宋"/>
                <w:b/>
                <w:i w:val="0"/>
                <w:color w:val="000000"/>
                <w:kern w:val="0"/>
                <w:sz w:val="20"/>
                <w:szCs w:val="20"/>
                <w:u w:val="none"/>
                <w:lang w:val="en-US" w:eastAsia="zh-CN" w:bidi="ar"/>
              </w:rPr>
              <w:t>建筑施工企业综合类专职安全生产管理人员《安全生产考核合格证书》相关信息摘录</w:t>
            </w: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0E1CF99">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姓名</w:t>
            </w:r>
          </w:p>
        </w:tc>
        <w:tc>
          <w:tcPr>
            <w:tcW w:w="1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B3CF4B">
            <w:pPr>
              <w:jc w:val="center"/>
              <w:rPr>
                <w:rFonts w:hint="eastAsia" w:ascii="仿宋" w:hAnsi="仿宋" w:eastAsia="仿宋" w:cs="仿宋"/>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2AD112">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性别</w:t>
            </w:r>
          </w:p>
        </w:tc>
        <w:tc>
          <w:tcPr>
            <w:tcW w:w="218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DCA8F22">
            <w:pPr>
              <w:jc w:val="left"/>
              <w:rPr>
                <w:rFonts w:hint="eastAsia" w:ascii="仿宋" w:hAnsi="仿宋" w:eastAsia="仿宋" w:cs="仿宋"/>
                <w:i w:val="0"/>
                <w:color w:val="000000"/>
                <w:sz w:val="20"/>
                <w:szCs w:val="20"/>
                <w:u w:val="none"/>
              </w:rPr>
            </w:pPr>
          </w:p>
        </w:tc>
      </w:tr>
      <w:tr w14:paraId="700046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080" w:hRule="atLeast"/>
          <w:jc w:val="center"/>
        </w:trPr>
        <w:tc>
          <w:tcPr>
            <w:tcW w:w="1342" w:type="dxa"/>
            <w:gridSpan w:val="2"/>
            <w:vMerge w:val="continue"/>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1A71882C">
            <w:pPr>
              <w:jc w:val="center"/>
              <w:rPr>
                <w:rFonts w:hint="eastAsia" w:ascii="仿宋" w:hAnsi="仿宋" w:eastAsia="仿宋" w:cs="仿宋"/>
                <w:b/>
                <w:i w:val="0"/>
                <w:color w:val="000000"/>
                <w:sz w:val="20"/>
                <w:szCs w:val="20"/>
                <w:u w:val="none"/>
              </w:rPr>
            </w:pPr>
          </w:p>
        </w:tc>
        <w:tc>
          <w:tcPr>
            <w:tcW w:w="2097" w:type="dxa"/>
            <w:gridSpan w:val="2"/>
            <w:vMerge w:val="continue"/>
            <w:tcBorders>
              <w:top w:val="nil"/>
              <w:left w:val="single" w:color="auto" w:sz="4" w:space="0"/>
              <w:bottom w:val="single" w:color="000000" w:sz="4" w:space="0"/>
              <w:right w:val="nil"/>
            </w:tcBorders>
            <w:shd w:val="clear" w:color="auto" w:fill="auto"/>
            <w:tcMar>
              <w:top w:w="15" w:type="dxa"/>
              <w:left w:w="15" w:type="dxa"/>
              <w:right w:w="15" w:type="dxa"/>
            </w:tcMar>
            <w:vAlign w:val="center"/>
          </w:tcPr>
          <w:p w14:paraId="1E66E66D">
            <w:pPr>
              <w:jc w:val="center"/>
              <w:rPr>
                <w:rFonts w:hint="eastAsia" w:ascii="仿宋" w:hAnsi="仿宋" w:eastAsia="仿宋" w:cs="仿宋"/>
                <w:b/>
                <w:i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F33B675">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出生年月</w:t>
            </w:r>
          </w:p>
        </w:tc>
        <w:tc>
          <w:tcPr>
            <w:tcW w:w="1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5F55ED5">
            <w:pPr>
              <w:jc w:val="center"/>
              <w:rPr>
                <w:rFonts w:hint="eastAsia" w:ascii="仿宋" w:hAnsi="仿宋" w:eastAsia="仿宋" w:cs="仿宋"/>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4D0FE27">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企业名称</w:t>
            </w:r>
          </w:p>
        </w:tc>
        <w:tc>
          <w:tcPr>
            <w:tcW w:w="218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DD5EA74">
            <w:pPr>
              <w:jc w:val="left"/>
              <w:rPr>
                <w:rFonts w:hint="eastAsia" w:ascii="仿宋" w:hAnsi="仿宋" w:eastAsia="仿宋" w:cs="仿宋"/>
                <w:i w:val="0"/>
                <w:color w:val="000000"/>
                <w:sz w:val="20"/>
                <w:szCs w:val="20"/>
                <w:u w:val="none"/>
              </w:rPr>
            </w:pPr>
          </w:p>
        </w:tc>
      </w:tr>
      <w:tr w14:paraId="52A282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080" w:hRule="atLeast"/>
          <w:jc w:val="center"/>
        </w:trPr>
        <w:tc>
          <w:tcPr>
            <w:tcW w:w="1342" w:type="dxa"/>
            <w:gridSpan w:val="2"/>
            <w:vMerge w:val="continue"/>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6E546509">
            <w:pPr>
              <w:jc w:val="center"/>
              <w:rPr>
                <w:rFonts w:hint="eastAsia" w:ascii="仿宋" w:hAnsi="仿宋" w:eastAsia="仿宋" w:cs="仿宋"/>
                <w:b/>
                <w:i w:val="0"/>
                <w:color w:val="000000"/>
                <w:sz w:val="20"/>
                <w:szCs w:val="20"/>
                <w:u w:val="none"/>
              </w:rPr>
            </w:pPr>
          </w:p>
        </w:tc>
        <w:tc>
          <w:tcPr>
            <w:tcW w:w="2097" w:type="dxa"/>
            <w:gridSpan w:val="2"/>
            <w:vMerge w:val="continue"/>
            <w:tcBorders>
              <w:top w:val="nil"/>
              <w:left w:val="single" w:color="auto" w:sz="4" w:space="0"/>
              <w:bottom w:val="single" w:color="000000" w:sz="4" w:space="0"/>
              <w:right w:val="nil"/>
            </w:tcBorders>
            <w:shd w:val="clear" w:color="auto" w:fill="auto"/>
            <w:tcMar>
              <w:top w:w="15" w:type="dxa"/>
              <w:left w:w="15" w:type="dxa"/>
              <w:right w:w="15" w:type="dxa"/>
            </w:tcMar>
            <w:vAlign w:val="center"/>
          </w:tcPr>
          <w:p w14:paraId="007DC8DB">
            <w:pPr>
              <w:jc w:val="center"/>
              <w:rPr>
                <w:rFonts w:hint="eastAsia" w:ascii="仿宋" w:hAnsi="仿宋" w:eastAsia="仿宋" w:cs="仿宋"/>
                <w:b/>
                <w:i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A790639">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职务</w:t>
            </w:r>
          </w:p>
        </w:tc>
        <w:tc>
          <w:tcPr>
            <w:tcW w:w="1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928D84E">
            <w:pPr>
              <w:jc w:val="center"/>
              <w:rPr>
                <w:rFonts w:hint="eastAsia" w:ascii="仿宋" w:hAnsi="仿宋" w:eastAsia="仿宋" w:cs="仿宋"/>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A87E134">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初次领证日期</w:t>
            </w:r>
          </w:p>
        </w:tc>
        <w:tc>
          <w:tcPr>
            <w:tcW w:w="218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85FA519">
            <w:pPr>
              <w:jc w:val="left"/>
              <w:rPr>
                <w:rFonts w:hint="eastAsia" w:ascii="仿宋" w:hAnsi="仿宋" w:eastAsia="仿宋" w:cs="仿宋"/>
                <w:i w:val="0"/>
                <w:color w:val="000000"/>
                <w:sz w:val="20"/>
                <w:szCs w:val="20"/>
                <w:u w:val="none"/>
              </w:rPr>
            </w:pPr>
          </w:p>
        </w:tc>
      </w:tr>
      <w:tr w14:paraId="44EED8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80" w:hRule="atLeast"/>
          <w:jc w:val="center"/>
        </w:trPr>
        <w:tc>
          <w:tcPr>
            <w:tcW w:w="1342" w:type="dxa"/>
            <w:gridSpan w:val="2"/>
            <w:vMerge w:val="continue"/>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34C4AFD1">
            <w:pPr>
              <w:jc w:val="center"/>
              <w:rPr>
                <w:rFonts w:hint="eastAsia" w:ascii="仿宋" w:hAnsi="仿宋" w:eastAsia="仿宋" w:cs="仿宋"/>
                <w:b/>
                <w:i w:val="0"/>
                <w:color w:val="000000"/>
                <w:sz w:val="20"/>
                <w:szCs w:val="20"/>
                <w:u w:val="none"/>
              </w:rPr>
            </w:pPr>
          </w:p>
        </w:tc>
        <w:tc>
          <w:tcPr>
            <w:tcW w:w="2097" w:type="dxa"/>
            <w:gridSpan w:val="2"/>
            <w:vMerge w:val="continue"/>
            <w:tcBorders>
              <w:top w:val="nil"/>
              <w:left w:val="single" w:color="auto" w:sz="4" w:space="0"/>
              <w:bottom w:val="single" w:color="000000" w:sz="4" w:space="0"/>
              <w:right w:val="nil"/>
            </w:tcBorders>
            <w:shd w:val="clear" w:color="auto" w:fill="auto"/>
            <w:tcMar>
              <w:top w:w="15" w:type="dxa"/>
              <w:left w:w="15" w:type="dxa"/>
              <w:right w:w="15" w:type="dxa"/>
            </w:tcMar>
            <w:vAlign w:val="center"/>
          </w:tcPr>
          <w:p w14:paraId="27691934">
            <w:pPr>
              <w:jc w:val="center"/>
              <w:rPr>
                <w:rFonts w:hint="eastAsia" w:ascii="仿宋" w:hAnsi="仿宋" w:eastAsia="仿宋" w:cs="仿宋"/>
                <w:b/>
                <w:i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52E650">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有效期</w:t>
            </w:r>
          </w:p>
        </w:tc>
        <w:tc>
          <w:tcPr>
            <w:tcW w:w="1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DC7A77D">
            <w:pPr>
              <w:jc w:val="center"/>
              <w:rPr>
                <w:rFonts w:hint="eastAsia" w:ascii="仿宋" w:hAnsi="仿宋" w:eastAsia="仿宋" w:cs="仿宋"/>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4EDA606">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证书编号</w:t>
            </w:r>
          </w:p>
        </w:tc>
        <w:tc>
          <w:tcPr>
            <w:tcW w:w="218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528914C">
            <w:pPr>
              <w:jc w:val="left"/>
              <w:rPr>
                <w:rFonts w:hint="eastAsia" w:ascii="仿宋" w:hAnsi="仿宋" w:eastAsia="仿宋" w:cs="仿宋"/>
                <w:i w:val="0"/>
                <w:color w:val="000000"/>
                <w:sz w:val="20"/>
                <w:szCs w:val="20"/>
                <w:u w:val="none"/>
              </w:rPr>
            </w:pPr>
          </w:p>
        </w:tc>
      </w:tr>
      <w:tr w14:paraId="6065A2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80" w:hRule="atLeast"/>
          <w:jc w:val="center"/>
        </w:trPr>
        <w:tc>
          <w:tcPr>
            <w:tcW w:w="1342" w:type="dxa"/>
            <w:gridSpan w:val="2"/>
            <w:vMerge w:val="continue"/>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6C83E9C0">
            <w:pPr>
              <w:jc w:val="center"/>
              <w:rPr>
                <w:rFonts w:hint="eastAsia" w:ascii="仿宋" w:hAnsi="仿宋" w:eastAsia="仿宋" w:cs="仿宋"/>
                <w:b/>
                <w:i w:val="0"/>
                <w:color w:val="000000"/>
                <w:sz w:val="20"/>
                <w:szCs w:val="20"/>
                <w:u w:val="none"/>
              </w:rPr>
            </w:pPr>
          </w:p>
        </w:tc>
        <w:tc>
          <w:tcPr>
            <w:tcW w:w="2097" w:type="dxa"/>
            <w:gridSpan w:val="2"/>
            <w:vMerge w:val="continue"/>
            <w:tcBorders>
              <w:top w:val="nil"/>
              <w:left w:val="single" w:color="auto" w:sz="4" w:space="0"/>
              <w:bottom w:val="single" w:color="000000" w:sz="4" w:space="0"/>
              <w:right w:val="nil"/>
            </w:tcBorders>
            <w:shd w:val="clear" w:color="auto" w:fill="auto"/>
            <w:tcMar>
              <w:top w:w="15" w:type="dxa"/>
              <w:left w:w="15" w:type="dxa"/>
              <w:right w:w="15" w:type="dxa"/>
            </w:tcMar>
            <w:vAlign w:val="center"/>
          </w:tcPr>
          <w:p w14:paraId="1185FEAA">
            <w:pPr>
              <w:jc w:val="center"/>
              <w:rPr>
                <w:rFonts w:hint="eastAsia" w:ascii="仿宋" w:hAnsi="仿宋" w:eastAsia="仿宋" w:cs="仿宋"/>
                <w:b/>
                <w:i w:val="0"/>
                <w:color w:val="000000"/>
                <w:sz w:val="20"/>
                <w:szCs w:val="20"/>
                <w:u w:val="none"/>
              </w:rPr>
            </w:pPr>
          </w:p>
        </w:tc>
        <w:tc>
          <w:tcPr>
            <w:tcW w:w="1134" w:type="dxa"/>
            <w:tcBorders>
              <w:top w:val="single" w:color="000000" w:sz="4" w:space="0"/>
              <w:left w:val="single" w:color="000000" w:sz="4" w:space="0"/>
              <w:bottom w:val="single" w:color="000000" w:sz="4" w:space="0"/>
              <w:right w:val="nil"/>
            </w:tcBorders>
            <w:shd w:val="clear" w:color="auto" w:fill="auto"/>
            <w:tcMar>
              <w:top w:w="15" w:type="dxa"/>
              <w:left w:w="15" w:type="dxa"/>
              <w:right w:w="15" w:type="dxa"/>
            </w:tcMar>
            <w:vAlign w:val="center"/>
          </w:tcPr>
          <w:p w14:paraId="2F585FC5">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发证机关</w:t>
            </w:r>
          </w:p>
        </w:tc>
        <w:tc>
          <w:tcPr>
            <w:tcW w:w="1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4CEFE31">
            <w:pPr>
              <w:jc w:val="center"/>
              <w:rPr>
                <w:rFonts w:hint="eastAsia" w:ascii="仿宋" w:hAnsi="仿宋" w:eastAsia="仿宋" w:cs="仿宋"/>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4F4116">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发证日期</w:t>
            </w:r>
          </w:p>
        </w:tc>
        <w:tc>
          <w:tcPr>
            <w:tcW w:w="218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A8624BC">
            <w:pPr>
              <w:jc w:val="left"/>
              <w:rPr>
                <w:rFonts w:hint="eastAsia" w:ascii="仿宋" w:hAnsi="仿宋" w:eastAsia="仿宋" w:cs="仿宋"/>
                <w:i w:val="0"/>
                <w:color w:val="000000"/>
                <w:sz w:val="20"/>
                <w:szCs w:val="20"/>
                <w:u w:val="none"/>
              </w:rPr>
            </w:pPr>
          </w:p>
        </w:tc>
      </w:tr>
      <w:tr w14:paraId="311F25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20" w:hRule="atLeast"/>
          <w:jc w:val="center"/>
        </w:trPr>
        <w:tc>
          <w:tcPr>
            <w:tcW w:w="1342" w:type="dxa"/>
            <w:gridSpan w:val="2"/>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2C1486DC">
            <w:pPr>
              <w:keepNext w:val="0"/>
              <w:keepLines w:val="0"/>
              <w:widowControl/>
              <w:suppressLineNumbers w:val="0"/>
              <w:jc w:val="center"/>
              <w:textAlignment w:val="center"/>
              <w:rPr>
                <w:rFonts w:hint="eastAsia" w:ascii="仿宋" w:hAnsi="仿宋" w:eastAsia="仿宋" w:cs="仿宋"/>
                <w:b/>
                <w:i w:val="0"/>
                <w:color w:val="000000"/>
                <w:sz w:val="20"/>
                <w:szCs w:val="20"/>
                <w:u w:val="none"/>
              </w:rPr>
            </w:pPr>
            <w:r>
              <w:rPr>
                <w:rFonts w:hint="eastAsia" w:ascii="仿宋" w:hAnsi="仿宋" w:eastAsia="仿宋" w:cs="仿宋"/>
                <w:b/>
                <w:i w:val="0"/>
                <w:color w:val="000000"/>
                <w:kern w:val="0"/>
                <w:sz w:val="20"/>
                <w:szCs w:val="20"/>
                <w:u w:val="none"/>
                <w:lang w:val="en-US" w:eastAsia="zh-CN" w:bidi="ar"/>
              </w:rPr>
              <w:t>工程师</w:t>
            </w:r>
          </w:p>
        </w:tc>
        <w:tc>
          <w:tcPr>
            <w:tcW w:w="2097" w:type="dxa"/>
            <w:gridSpan w:val="2"/>
            <w:tcBorders>
              <w:top w:val="single" w:color="000000" w:sz="4" w:space="0"/>
              <w:left w:val="single" w:color="auto" w:sz="4" w:space="0"/>
              <w:bottom w:val="single" w:color="000000" w:sz="4" w:space="0"/>
              <w:right w:val="nil"/>
            </w:tcBorders>
            <w:shd w:val="clear" w:color="auto" w:fill="auto"/>
            <w:tcMar>
              <w:top w:w="15" w:type="dxa"/>
              <w:left w:w="15" w:type="dxa"/>
              <w:right w:w="15" w:type="dxa"/>
            </w:tcMar>
            <w:vAlign w:val="center"/>
          </w:tcPr>
          <w:p w14:paraId="4FDADB43">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姓名、身份证号及注册专业</w:t>
            </w:r>
          </w:p>
        </w:tc>
        <w:tc>
          <w:tcPr>
            <w:tcW w:w="6176"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7077FC8">
            <w:pPr>
              <w:jc w:val="center"/>
              <w:rPr>
                <w:rFonts w:hint="eastAsia" w:ascii="仿宋" w:hAnsi="仿宋" w:eastAsia="仿宋" w:cs="仿宋"/>
                <w:i w:val="0"/>
                <w:color w:val="000000"/>
                <w:sz w:val="20"/>
                <w:szCs w:val="20"/>
                <w:u w:val="none"/>
              </w:rPr>
            </w:pPr>
          </w:p>
        </w:tc>
      </w:tr>
      <w:tr w14:paraId="291BDE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jc w:val="center"/>
        </w:trPr>
        <w:tc>
          <w:tcPr>
            <w:tcW w:w="1342" w:type="dxa"/>
            <w:gridSpan w:val="2"/>
            <w:vMerge w:val="restart"/>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46E27426">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本项目相关的体系认证及其他认证证书</w:t>
            </w:r>
          </w:p>
        </w:tc>
        <w:tc>
          <w:tcPr>
            <w:tcW w:w="2097" w:type="dxa"/>
            <w:gridSpan w:val="2"/>
            <w:tcBorders>
              <w:top w:val="single" w:color="000000" w:sz="4" w:space="0"/>
              <w:left w:val="single" w:color="auto" w:sz="4" w:space="0"/>
              <w:bottom w:val="single" w:color="000000" w:sz="4" w:space="0"/>
              <w:right w:val="nil"/>
            </w:tcBorders>
            <w:shd w:val="clear" w:color="auto" w:fill="auto"/>
            <w:tcMar>
              <w:top w:w="15" w:type="dxa"/>
              <w:left w:w="15" w:type="dxa"/>
              <w:right w:w="15" w:type="dxa"/>
            </w:tcMar>
            <w:vAlign w:val="center"/>
          </w:tcPr>
          <w:p w14:paraId="0A5C21EB">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质量管理体系证书</w:t>
            </w:r>
          </w:p>
        </w:tc>
        <w:tc>
          <w:tcPr>
            <w:tcW w:w="6176"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70487C5">
            <w:pPr>
              <w:jc w:val="center"/>
              <w:rPr>
                <w:rFonts w:hint="eastAsia" w:ascii="仿宋" w:hAnsi="仿宋" w:eastAsia="仿宋" w:cs="仿宋"/>
                <w:i w:val="0"/>
                <w:color w:val="000000"/>
                <w:sz w:val="20"/>
                <w:szCs w:val="20"/>
                <w:u w:val="none"/>
              </w:rPr>
            </w:pPr>
          </w:p>
        </w:tc>
      </w:tr>
      <w:tr w14:paraId="7DD39B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jc w:val="center"/>
        </w:trPr>
        <w:tc>
          <w:tcPr>
            <w:tcW w:w="1342" w:type="dxa"/>
            <w:gridSpan w:val="2"/>
            <w:vMerge w:val="continue"/>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1F5FA631">
            <w:pPr>
              <w:jc w:val="center"/>
              <w:rPr>
                <w:rFonts w:hint="eastAsia" w:ascii="仿宋" w:hAnsi="仿宋" w:eastAsia="仿宋" w:cs="仿宋"/>
                <w:i w:val="0"/>
                <w:color w:val="000000"/>
                <w:sz w:val="20"/>
                <w:szCs w:val="20"/>
                <w:u w:val="none"/>
              </w:rPr>
            </w:pPr>
          </w:p>
        </w:tc>
        <w:tc>
          <w:tcPr>
            <w:tcW w:w="2097" w:type="dxa"/>
            <w:gridSpan w:val="2"/>
            <w:tcBorders>
              <w:top w:val="single" w:color="000000" w:sz="4" w:space="0"/>
              <w:left w:val="single" w:color="auto" w:sz="4" w:space="0"/>
              <w:bottom w:val="single" w:color="000000" w:sz="4" w:space="0"/>
              <w:right w:val="nil"/>
            </w:tcBorders>
            <w:shd w:val="clear" w:color="auto" w:fill="auto"/>
            <w:tcMar>
              <w:top w:w="15" w:type="dxa"/>
              <w:left w:w="15" w:type="dxa"/>
              <w:right w:w="15" w:type="dxa"/>
            </w:tcMar>
            <w:vAlign w:val="center"/>
          </w:tcPr>
          <w:p w14:paraId="540A901B">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环境管理体系证书</w:t>
            </w:r>
          </w:p>
        </w:tc>
        <w:tc>
          <w:tcPr>
            <w:tcW w:w="6176"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76045CF">
            <w:pPr>
              <w:jc w:val="center"/>
              <w:rPr>
                <w:rFonts w:hint="eastAsia" w:ascii="仿宋" w:hAnsi="仿宋" w:eastAsia="仿宋" w:cs="仿宋"/>
                <w:i w:val="0"/>
                <w:color w:val="000000"/>
                <w:sz w:val="20"/>
                <w:szCs w:val="20"/>
                <w:u w:val="none"/>
              </w:rPr>
            </w:pPr>
          </w:p>
        </w:tc>
      </w:tr>
      <w:tr w14:paraId="4AA9DE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40" w:hRule="atLeast"/>
          <w:jc w:val="center"/>
        </w:trPr>
        <w:tc>
          <w:tcPr>
            <w:tcW w:w="1342" w:type="dxa"/>
            <w:gridSpan w:val="2"/>
            <w:vMerge w:val="continue"/>
            <w:tcBorders>
              <w:top w:val="single" w:color="000000" w:sz="4" w:space="0"/>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60CDFA14">
            <w:pPr>
              <w:jc w:val="center"/>
              <w:rPr>
                <w:rFonts w:hint="eastAsia" w:ascii="仿宋" w:hAnsi="仿宋" w:eastAsia="仿宋" w:cs="仿宋"/>
                <w:i w:val="0"/>
                <w:color w:val="000000"/>
                <w:sz w:val="20"/>
                <w:szCs w:val="20"/>
                <w:u w:val="none"/>
              </w:rPr>
            </w:pPr>
          </w:p>
        </w:tc>
        <w:tc>
          <w:tcPr>
            <w:tcW w:w="2097" w:type="dxa"/>
            <w:gridSpan w:val="2"/>
            <w:tcBorders>
              <w:top w:val="single" w:color="000000" w:sz="4" w:space="0"/>
              <w:left w:val="single" w:color="auto" w:sz="4" w:space="0"/>
              <w:bottom w:val="single" w:color="000000" w:sz="4" w:space="0"/>
              <w:right w:val="nil"/>
            </w:tcBorders>
            <w:shd w:val="clear" w:color="auto" w:fill="auto"/>
            <w:tcMar>
              <w:top w:w="15" w:type="dxa"/>
              <w:left w:w="15" w:type="dxa"/>
              <w:right w:w="15" w:type="dxa"/>
            </w:tcMar>
            <w:vAlign w:val="center"/>
          </w:tcPr>
          <w:p w14:paraId="47774761">
            <w:pPr>
              <w:keepNext w:val="0"/>
              <w:keepLines w:val="0"/>
              <w:widowControl/>
              <w:suppressLineNumbers w:val="0"/>
              <w:jc w:val="left"/>
              <w:textAlignment w:val="center"/>
              <w:rPr>
                <w:rFonts w:hint="eastAsia" w:ascii="仿宋" w:hAnsi="仿宋" w:eastAsia="仿宋" w:cs="仿宋"/>
                <w:i w:val="0"/>
                <w:color w:val="000000"/>
                <w:sz w:val="18"/>
                <w:szCs w:val="18"/>
                <w:u w:val="none"/>
              </w:rPr>
            </w:pPr>
            <w:r>
              <w:rPr>
                <w:rFonts w:hint="eastAsia" w:ascii="仿宋" w:hAnsi="仿宋" w:eastAsia="仿宋" w:cs="仿宋"/>
                <w:i w:val="0"/>
                <w:color w:val="000000"/>
                <w:kern w:val="0"/>
                <w:sz w:val="18"/>
                <w:szCs w:val="18"/>
                <w:u w:val="none"/>
                <w:lang w:val="en-US" w:eastAsia="zh-CN" w:bidi="ar"/>
              </w:rPr>
              <w:t>职业健康安全管理体系证书</w:t>
            </w:r>
          </w:p>
        </w:tc>
        <w:tc>
          <w:tcPr>
            <w:tcW w:w="6176"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831988C">
            <w:pPr>
              <w:jc w:val="center"/>
              <w:rPr>
                <w:rFonts w:hint="eastAsia" w:ascii="仿宋" w:hAnsi="仿宋" w:eastAsia="仿宋" w:cs="仿宋"/>
                <w:i w:val="0"/>
                <w:color w:val="000000"/>
                <w:sz w:val="20"/>
                <w:szCs w:val="20"/>
                <w:u w:val="none"/>
              </w:rPr>
            </w:pPr>
          </w:p>
        </w:tc>
      </w:tr>
      <w:tr w14:paraId="6453B2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900" w:hRule="atLeast"/>
          <w:jc w:val="center"/>
        </w:trPr>
        <w:tc>
          <w:tcPr>
            <w:tcW w:w="1342" w:type="dxa"/>
            <w:gridSpan w:val="2"/>
            <w:tcBorders>
              <w:top w:val="nil"/>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3BD7D1DF">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公告要求的与招标项目相类似的业绩（工程项目必须是项目经理的业绩）</w:t>
            </w:r>
          </w:p>
        </w:tc>
        <w:tc>
          <w:tcPr>
            <w:tcW w:w="8273" w:type="dxa"/>
            <w:gridSpan w:val="7"/>
            <w:tcBorders>
              <w:top w:val="single" w:color="000000"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14:paraId="10ECA1AF">
            <w:pPr>
              <w:jc w:val="left"/>
              <w:rPr>
                <w:rFonts w:hint="eastAsia" w:ascii="仿宋" w:hAnsi="仿宋" w:eastAsia="仿宋" w:cs="仿宋"/>
                <w:i w:val="0"/>
                <w:color w:val="000000"/>
                <w:sz w:val="18"/>
                <w:szCs w:val="18"/>
                <w:u w:val="none"/>
              </w:rPr>
            </w:pPr>
          </w:p>
        </w:tc>
      </w:tr>
      <w:tr w14:paraId="1FED7A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20" w:hRule="atLeast"/>
          <w:jc w:val="center"/>
        </w:trPr>
        <w:tc>
          <w:tcPr>
            <w:tcW w:w="1342" w:type="dxa"/>
            <w:gridSpan w:val="2"/>
            <w:tcBorders>
              <w:top w:val="nil"/>
              <w:left w:val="single" w:color="auto" w:sz="4" w:space="0"/>
              <w:bottom w:val="single" w:color="000000" w:sz="4" w:space="0"/>
              <w:right w:val="single" w:color="auto" w:sz="4" w:space="0"/>
            </w:tcBorders>
            <w:shd w:val="clear" w:color="auto" w:fill="auto"/>
            <w:tcMar>
              <w:top w:w="15" w:type="dxa"/>
              <w:left w:w="15" w:type="dxa"/>
              <w:right w:w="15" w:type="dxa"/>
            </w:tcMar>
            <w:vAlign w:val="center"/>
          </w:tcPr>
          <w:p w14:paraId="3CBDE82D">
            <w:pPr>
              <w:keepNext w:val="0"/>
              <w:keepLines w:val="0"/>
              <w:widowControl/>
              <w:suppressLineNumbers w:val="0"/>
              <w:jc w:val="center"/>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备注</w:t>
            </w:r>
          </w:p>
        </w:tc>
        <w:tc>
          <w:tcPr>
            <w:tcW w:w="8273" w:type="dxa"/>
            <w:gridSpan w:val="7"/>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14:paraId="49B9928A">
            <w:pPr>
              <w:jc w:val="center"/>
              <w:rPr>
                <w:rFonts w:hint="eastAsia" w:ascii="仿宋" w:hAnsi="仿宋" w:eastAsia="仿宋" w:cs="仿宋"/>
                <w:i w:val="0"/>
                <w:color w:val="000000"/>
                <w:sz w:val="20"/>
                <w:szCs w:val="20"/>
                <w:u w:val="none"/>
              </w:rPr>
            </w:pPr>
          </w:p>
        </w:tc>
      </w:tr>
      <w:tr w14:paraId="41F2CE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020" w:hRule="atLeast"/>
          <w:jc w:val="center"/>
        </w:trPr>
        <w:tc>
          <w:tcPr>
            <w:tcW w:w="9615" w:type="dxa"/>
            <w:gridSpan w:val="9"/>
            <w:tcBorders>
              <w:top w:val="single" w:color="000000"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14:paraId="3F62A1A7">
            <w:pPr>
              <w:keepNext w:val="0"/>
              <w:keepLines w:val="0"/>
              <w:widowControl/>
              <w:suppressLineNumbers w:val="0"/>
              <w:jc w:val="left"/>
              <w:textAlignment w:val="center"/>
              <w:rPr>
                <w:rFonts w:hint="eastAsia" w:ascii="仿宋" w:hAnsi="仿宋" w:eastAsia="仿宋" w:cs="仿宋"/>
                <w:i w:val="0"/>
                <w:color w:val="000000"/>
                <w:sz w:val="20"/>
                <w:szCs w:val="20"/>
                <w:u w:val="none"/>
              </w:rPr>
            </w:pPr>
            <w:r>
              <w:rPr>
                <w:rFonts w:hint="eastAsia" w:ascii="仿宋" w:hAnsi="仿宋" w:eastAsia="仿宋" w:cs="仿宋"/>
                <w:i w:val="0"/>
                <w:color w:val="000000"/>
                <w:kern w:val="0"/>
                <w:sz w:val="20"/>
                <w:szCs w:val="20"/>
                <w:u w:val="none"/>
                <w:lang w:val="en-US" w:eastAsia="zh-CN" w:bidi="ar"/>
              </w:rPr>
              <w:t xml:space="preserve">    我公司承诺，所填各项信息及提供的相关材料均客观、真实、合法、有效，</w:t>
            </w:r>
            <w:r>
              <w:rPr>
                <w:rFonts w:hint="eastAsia" w:ascii="仿宋" w:hAnsi="仿宋" w:eastAsia="仿宋" w:cs="仿宋"/>
                <w:b/>
                <w:i w:val="0"/>
                <w:color w:val="000000"/>
                <w:kern w:val="0"/>
                <w:sz w:val="20"/>
                <w:szCs w:val="20"/>
                <w:u w:val="none"/>
                <w:lang w:val="en-US" w:eastAsia="zh-CN" w:bidi="ar"/>
              </w:rPr>
              <w:t>如有不实，我公司自愿放弃本次投标机会、自愿将已交纳的或承诺以相应账存款相抵的投标保证金由招标人全额予以扣除，并知悉长钢公司有权将我公司及其相关人员列入长钢公司失信企业黑名单的规定，同时放弃就此提出任何权利主张。</w:t>
            </w:r>
          </w:p>
        </w:tc>
      </w:tr>
    </w:tbl>
    <w:p w14:paraId="30071AFA">
      <w:pPr>
        <w:spacing w:line="380" w:lineRule="exact"/>
        <w:ind w:left="-240" w:leftChars="-100" w:firstLine="3240" w:firstLineChars="1080"/>
        <w:rPr>
          <w:rFonts w:ascii="仿宋_GB2312" w:eastAsia="仿宋_GB2312"/>
          <w:sz w:val="30"/>
          <w:szCs w:val="30"/>
        </w:rPr>
      </w:pPr>
    </w:p>
    <w:p w14:paraId="06F1B366">
      <w:pPr>
        <w:widowControl/>
        <w:spacing w:line="400" w:lineRule="exact"/>
        <w:jc w:val="left"/>
        <w:rPr>
          <w:rFonts w:ascii="仿宋_GB2312" w:hAnsi="Arial" w:eastAsia="仿宋_GB2312"/>
          <w:b/>
          <w:sz w:val="24"/>
        </w:rPr>
      </w:pPr>
    </w:p>
    <w:p w14:paraId="610E984F">
      <w:pPr>
        <w:spacing w:line="400" w:lineRule="atLeast"/>
        <w:jc w:val="left"/>
        <w:rPr>
          <w:rFonts w:hint="eastAsia" w:ascii="宋体" w:hAnsi="宋体" w:cs="宋体"/>
          <w:b/>
          <w:bCs/>
          <w:color w:val="FF0000"/>
          <w:sz w:val="24"/>
        </w:rPr>
      </w:pPr>
      <w:r>
        <w:rPr>
          <w:rFonts w:hint="eastAsia"/>
          <w:b w:val="0"/>
          <w:sz w:val="30"/>
        </w:rPr>
        <w:br w:type="page"/>
      </w:r>
    </w:p>
    <w:p w14:paraId="658A646D">
      <w:pPr>
        <w:rPr>
          <w:rFonts w:hint="default" w:asciiTheme="minorEastAsia" w:hAnsiTheme="minorEastAsia" w:eastAsiaTheme="minorEastAsia" w:cstheme="minorEastAsia"/>
          <w:b/>
          <w:bCs/>
          <w:kern w:val="2"/>
          <w:sz w:val="24"/>
          <w:szCs w:val="32"/>
          <w:lang w:val="en-US" w:eastAsia="zh-CN" w:bidi="ar-SA"/>
        </w:rPr>
      </w:pPr>
      <w:r>
        <w:rPr>
          <w:rFonts w:hint="eastAsia" w:asciiTheme="minorEastAsia" w:hAnsiTheme="minorEastAsia" w:eastAsiaTheme="minorEastAsia" w:cstheme="minorEastAsia"/>
          <w:b/>
          <w:bCs/>
          <w:kern w:val="2"/>
          <w:sz w:val="24"/>
          <w:szCs w:val="32"/>
          <w:lang w:val="en-US" w:eastAsia="zh-CN" w:bidi="ar-SA"/>
        </w:rPr>
        <w:t>附件五：</w:t>
      </w:r>
    </w:p>
    <w:p w14:paraId="50FBE624">
      <w:pPr>
        <w:jc w:val="center"/>
        <w:rPr>
          <w:rFonts w:hint="eastAsia" w:ascii="宋体" w:hAnsi="宋体" w:eastAsia="宋体" w:cs="宋体"/>
          <w:b/>
          <w:sz w:val="44"/>
          <w:szCs w:val="44"/>
          <w:lang w:val="en-US" w:eastAsia="zh-CN"/>
        </w:rPr>
      </w:pPr>
      <w:r>
        <w:rPr>
          <w:rFonts w:hint="eastAsia" w:ascii="宋体" w:hAnsi="宋体" w:eastAsia="宋体" w:cs="宋体"/>
          <w:b/>
          <w:sz w:val="44"/>
          <w:szCs w:val="44"/>
        </w:rPr>
        <w:t>法定代表人身份证明</w:t>
      </w:r>
      <w:r>
        <w:rPr>
          <w:rFonts w:hint="eastAsia" w:ascii="宋体" w:hAnsi="宋体" w:eastAsia="宋体" w:cs="宋体"/>
          <w:b/>
          <w:sz w:val="44"/>
          <w:szCs w:val="44"/>
          <w:lang w:val="en-US" w:eastAsia="zh-CN"/>
        </w:rPr>
        <w:t>书</w:t>
      </w:r>
    </w:p>
    <w:p w14:paraId="5C400453">
      <w:pPr>
        <w:rPr>
          <w:rFonts w:hint="eastAsia" w:ascii="宋体" w:hAnsi="宋体" w:eastAsia="宋体" w:cs="宋体"/>
        </w:rPr>
      </w:pPr>
    </w:p>
    <w:p w14:paraId="481C4029">
      <w:pPr>
        <w:ind w:firstLine="640" w:firstLineChars="200"/>
        <w:rPr>
          <w:rFonts w:hint="eastAsia" w:ascii="仿宋" w:hAnsi="仿宋" w:eastAsia="仿宋" w:cs="仿宋"/>
          <w:sz w:val="32"/>
          <w:szCs w:val="32"/>
          <w:lang w:val="en-US" w:eastAsia="zh-CN"/>
        </w:rPr>
      </w:pPr>
    </w:p>
    <w:p w14:paraId="349BB589">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w:t>
      </w:r>
      <w:r>
        <w:rPr>
          <w:rFonts w:hint="eastAsia" w:ascii="仿宋" w:hAnsi="仿宋" w:eastAsia="仿宋" w:cs="仿宋"/>
          <w:sz w:val="32"/>
          <w:szCs w:val="32"/>
        </w:rPr>
        <w:t>同志，现任我公司</w:t>
      </w:r>
      <w:r>
        <w:rPr>
          <w:rFonts w:hint="eastAsia" w:ascii="仿宋" w:hAnsi="仿宋" w:eastAsia="仿宋" w:cs="仿宋"/>
          <w:sz w:val="32"/>
          <w:szCs w:val="32"/>
          <w:lang w:val="en-US" w:eastAsia="zh-CN"/>
        </w:rPr>
        <w:t>***</w:t>
      </w:r>
      <w:r>
        <w:rPr>
          <w:rFonts w:hint="eastAsia" w:ascii="仿宋" w:hAnsi="仿宋" w:eastAsia="仿宋" w:cs="仿宋"/>
          <w:sz w:val="32"/>
          <w:szCs w:val="32"/>
        </w:rPr>
        <w:t>职务，系我公司法定代表人。</w:t>
      </w:r>
    </w:p>
    <w:p w14:paraId="413BCF80">
      <w:pPr>
        <w:ind w:firstLine="640" w:firstLineChars="200"/>
        <w:rPr>
          <w:rFonts w:hint="eastAsia" w:ascii="仿宋" w:hAnsi="仿宋" w:eastAsia="仿宋" w:cs="仿宋"/>
          <w:sz w:val="32"/>
          <w:szCs w:val="32"/>
        </w:rPr>
      </w:pPr>
      <w:r>
        <w:rPr>
          <w:rFonts w:hint="eastAsia" w:ascii="仿宋" w:hAnsi="仿宋" w:eastAsia="仿宋" w:cs="仿宋"/>
          <w:sz w:val="32"/>
          <w:szCs w:val="32"/>
        </w:rPr>
        <w:t>特此证明</w:t>
      </w:r>
    </w:p>
    <w:p w14:paraId="45D5148E">
      <w:pPr>
        <w:pStyle w:val="2"/>
        <w:rPr>
          <w:rFonts w:hint="eastAsia"/>
        </w:rPr>
      </w:pPr>
      <w:r>
        <w:rPr>
          <w:rFonts w:hint="eastAsia" w:ascii="仿宋" w:hAnsi="仿宋" w:eastAsia="仿宋" w:cs="仿宋"/>
          <w:sz w:val="32"/>
          <w:szCs w:val="32"/>
          <w:lang w:val="en-US" w:eastAsia="zh-CN"/>
        </w:rPr>
        <w:t>附：法定代表人</w:t>
      </w:r>
      <w:r>
        <w:rPr>
          <w:rFonts w:hint="default" w:ascii="仿宋" w:hAnsi="仿宋" w:eastAsia="仿宋" w:cs="仿宋"/>
          <w:sz w:val="32"/>
          <w:szCs w:val="32"/>
          <w:lang w:eastAsia="zh-CN"/>
        </w:rPr>
        <w:t>身份</w:t>
      </w:r>
      <w:r>
        <w:rPr>
          <w:rFonts w:hint="eastAsia" w:ascii="仿宋" w:hAnsi="仿宋" w:eastAsia="仿宋" w:cs="仿宋"/>
          <w:sz w:val="32"/>
          <w:szCs w:val="32"/>
          <w:lang w:val="en-US" w:eastAsia="zh-CN"/>
        </w:rPr>
        <w:t>证</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正反面）</w:t>
      </w:r>
    </w:p>
    <w:p w14:paraId="50472D0B">
      <w:pPr>
        <w:rPr>
          <w:rFonts w:hint="eastAsia" w:ascii="仿宋" w:hAnsi="仿宋" w:eastAsia="仿宋" w:cs="仿宋"/>
          <w:sz w:val="32"/>
          <w:szCs w:val="32"/>
        </w:rPr>
      </w:pPr>
    </w:p>
    <w:p w14:paraId="7DE93F57">
      <w:pPr>
        <w:rPr>
          <w:rFonts w:hint="eastAsia" w:ascii="仿宋" w:hAnsi="仿宋" w:eastAsia="仿宋" w:cs="仿宋"/>
          <w:sz w:val="32"/>
          <w:szCs w:val="32"/>
        </w:rPr>
      </w:pPr>
    </w:p>
    <w:p w14:paraId="6A39A5EF">
      <w:pPr>
        <w:pStyle w:val="2"/>
        <w:rPr>
          <w:rFonts w:hint="eastAsia" w:ascii="仿宋" w:hAnsi="仿宋" w:eastAsia="仿宋" w:cs="仿宋"/>
          <w:sz w:val="32"/>
          <w:szCs w:val="32"/>
        </w:rPr>
      </w:pPr>
    </w:p>
    <w:p w14:paraId="09C907C3">
      <w:pPr>
        <w:rPr>
          <w:rFonts w:hint="eastAsia" w:ascii="仿宋" w:hAnsi="仿宋" w:eastAsia="仿宋" w:cs="仿宋"/>
          <w:sz w:val="32"/>
          <w:szCs w:val="32"/>
        </w:rPr>
      </w:pPr>
    </w:p>
    <w:p w14:paraId="40EE3009">
      <w:pPr>
        <w:pStyle w:val="2"/>
        <w:rPr>
          <w:rFonts w:hint="eastAsia" w:ascii="仿宋" w:hAnsi="仿宋" w:eastAsia="仿宋" w:cs="仿宋"/>
          <w:sz w:val="32"/>
          <w:szCs w:val="32"/>
        </w:rPr>
      </w:pPr>
    </w:p>
    <w:p w14:paraId="6BD8C367">
      <w:pPr>
        <w:rPr>
          <w:rFonts w:hint="eastAsia" w:ascii="仿宋" w:hAnsi="仿宋" w:eastAsia="仿宋" w:cs="仿宋"/>
          <w:sz w:val="32"/>
          <w:szCs w:val="32"/>
        </w:rPr>
      </w:pPr>
    </w:p>
    <w:p w14:paraId="738DD5FA">
      <w:pPr>
        <w:pStyle w:val="2"/>
        <w:rPr>
          <w:rFonts w:hint="eastAsia"/>
        </w:rPr>
      </w:pPr>
    </w:p>
    <w:p w14:paraId="3DC89D5A">
      <w:pPr>
        <w:rPr>
          <w:rFonts w:hint="eastAsia" w:ascii="仿宋" w:hAnsi="仿宋" w:eastAsia="仿宋" w:cs="仿宋"/>
          <w:sz w:val="32"/>
          <w:szCs w:val="32"/>
        </w:rPr>
      </w:pPr>
    </w:p>
    <w:p w14:paraId="3D9B1A02">
      <w:pPr>
        <w:pStyle w:val="2"/>
        <w:rPr>
          <w:rFonts w:hint="eastAsia"/>
        </w:rPr>
      </w:pPr>
    </w:p>
    <w:p w14:paraId="34C5ED01">
      <w:pPr>
        <w:rPr>
          <w:rFonts w:hint="eastAsia" w:ascii="仿宋" w:hAnsi="仿宋" w:eastAsia="仿宋" w:cs="仿宋"/>
          <w:sz w:val="32"/>
          <w:szCs w:val="32"/>
        </w:rPr>
      </w:pPr>
    </w:p>
    <w:p w14:paraId="60011F7C">
      <w:pPr>
        <w:ind w:firstLine="4800" w:firstLineChars="15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w:t>
      </w:r>
      <w:r>
        <w:rPr>
          <w:rFonts w:hint="eastAsia" w:ascii="仿宋" w:hAnsi="仿宋" w:eastAsia="仿宋" w:cs="仿宋"/>
          <w:sz w:val="32"/>
          <w:szCs w:val="32"/>
        </w:rPr>
        <w:t>公司</w:t>
      </w:r>
    </w:p>
    <w:p w14:paraId="588F5F4D">
      <w:pPr>
        <w:ind w:firstLine="4800" w:firstLineChars="1500"/>
        <w:rPr>
          <w:rFonts w:hint="eastAsia" w:ascii="仿宋" w:hAnsi="仿宋" w:eastAsia="仿宋" w:cs="仿宋"/>
          <w:sz w:val="32"/>
          <w:szCs w:val="32"/>
        </w:rPr>
      </w:pPr>
      <w:r>
        <w:rPr>
          <w:rFonts w:hint="eastAsia" w:ascii="仿宋" w:hAnsi="仿宋" w:eastAsia="仿宋" w:cs="仿宋"/>
          <w:sz w:val="32"/>
          <w:szCs w:val="32"/>
          <w:lang w:eastAsia="zh-CN"/>
        </w:rPr>
        <w:t>202</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年</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月</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日</w:t>
      </w:r>
    </w:p>
    <w:p w14:paraId="452EF9D8">
      <w:pPr>
        <w:jc w:val="center"/>
        <w:rPr>
          <w:rFonts w:ascii="宋体" w:hAnsi="宋体"/>
          <w:sz w:val="30"/>
        </w:rPr>
      </w:pPr>
      <w:r>
        <w:rPr>
          <w:rFonts w:ascii="宋体" w:hAnsi="宋体"/>
          <w:sz w:val="30"/>
        </w:rPr>
        <w:br w:type="page"/>
      </w:r>
      <w:bookmarkStart w:id="0" w:name="_Hlk149577291"/>
    </w:p>
    <w:p w14:paraId="3DF781DE">
      <w:pPr>
        <w:rPr>
          <w:rFonts w:hint="default" w:asciiTheme="minorEastAsia" w:hAnsiTheme="minorEastAsia" w:eastAsiaTheme="minorEastAsia" w:cstheme="minorEastAsia"/>
          <w:b/>
          <w:bCs/>
          <w:kern w:val="2"/>
          <w:sz w:val="24"/>
          <w:szCs w:val="32"/>
          <w:lang w:val="en-US" w:eastAsia="zh-CN" w:bidi="ar-SA"/>
        </w:rPr>
      </w:pPr>
      <w:r>
        <w:rPr>
          <w:rFonts w:hint="eastAsia" w:asciiTheme="minorEastAsia" w:hAnsiTheme="minorEastAsia" w:eastAsiaTheme="minorEastAsia" w:cstheme="minorEastAsia"/>
          <w:b/>
          <w:bCs/>
          <w:kern w:val="2"/>
          <w:sz w:val="24"/>
          <w:szCs w:val="32"/>
          <w:lang w:val="en-US" w:eastAsia="zh-CN" w:bidi="ar-SA"/>
        </w:rPr>
        <w:t>附件六：</w:t>
      </w:r>
    </w:p>
    <w:p w14:paraId="19EC1039">
      <w:pPr>
        <w:jc w:val="center"/>
        <w:rPr>
          <w:rFonts w:ascii="宋体" w:hAnsi="宋体"/>
          <w:sz w:val="30"/>
        </w:rPr>
      </w:pPr>
    </w:p>
    <w:p w14:paraId="124AACE3">
      <w:pPr>
        <w:jc w:val="center"/>
        <w:rPr>
          <w:rFonts w:hint="eastAsia" w:ascii="方正小标宋简体" w:hAnsi="方正小标宋简体" w:eastAsia="方正小标宋简体" w:cs="方正小标宋简体"/>
          <w:sz w:val="44"/>
          <w:szCs w:val="52"/>
          <w:lang w:eastAsia="zh-CN"/>
        </w:rPr>
      </w:pPr>
      <w:r>
        <w:rPr>
          <w:rFonts w:hint="eastAsia" w:ascii="方正小标宋简体" w:hAnsi="方正小标宋简体" w:eastAsia="方正小标宋简体" w:cs="方正小标宋简体"/>
          <w:sz w:val="44"/>
          <w:szCs w:val="52"/>
          <w:lang w:eastAsia="zh-CN"/>
        </w:rPr>
        <w:t>法定代表人</w:t>
      </w:r>
      <w:r>
        <w:rPr>
          <w:rFonts w:hint="eastAsia" w:ascii="方正小标宋简体" w:hAnsi="方正小标宋简体" w:eastAsia="方正小标宋简体" w:cs="方正小标宋简体"/>
          <w:sz w:val="44"/>
          <w:szCs w:val="52"/>
          <w:lang w:val="en-US" w:eastAsia="zh-CN"/>
        </w:rPr>
        <w:t>参与</w:t>
      </w:r>
      <w:r>
        <w:rPr>
          <w:rFonts w:hint="eastAsia" w:ascii="方正小标宋简体" w:hAnsi="方正小标宋简体" w:eastAsia="方正小标宋简体" w:cs="方正小标宋简体"/>
          <w:sz w:val="44"/>
          <w:szCs w:val="52"/>
          <w:lang w:eastAsia="zh-CN"/>
        </w:rPr>
        <w:t>投标证明书</w:t>
      </w:r>
    </w:p>
    <w:p w14:paraId="6A7F888D">
      <w:pPr>
        <w:ind w:left="0" w:leftChars="0" w:firstLine="0" w:firstLineChars="0"/>
        <w:rPr>
          <w:rFonts w:hint="eastAsia" w:ascii="仿宋" w:hAnsi="仿宋" w:eastAsia="仿宋" w:cs="仿宋"/>
          <w:sz w:val="36"/>
          <w:szCs w:val="44"/>
          <w:lang w:val="en-US" w:eastAsia="zh-CN"/>
        </w:rPr>
      </w:pPr>
    </w:p>
    <w:p w14:paraId="367F1749">
      <w:pPr>
        <w:ind w:left="0" w:leftChars="0" w:firstLine="0" w:firstLineChars="0"/>
        <w:rPr>
          <w:rFonts w:hint="default" w:ascii="仿宋" w:hAnsi="仿宋" w:eastAsia="仿宋" w:cs="仿宋"/>
          <w:sz w:val="36"/>
          <w:szCs w:val="44"/>
          <w:lang w:val="en-US" w:eastAsia="zh-CN"/>
        </w:rPr>
      </w:pPr>
      <w:r>
        <w:rPr>
          <w:rFonts w:hint="eastAsia" w:ascii="仿宋" w:hAnsi="仿宋" w:eastAsia="仿宋" w:cs="仿宋"/>
          <w:sz w:val="36"/>
          <w:szCs w:val="44"/>
          <w:lang w:val="en-US" w:eastAsia="zh-CN"/>
        </w:rPr>
        <w:t>首钢长治钢铁有限公司：</w:t>
      </w:r>
    </w:p>
    <w:p w14:paraId="287B3EBF">
      <w:pPr>
        <w:ind w:left="0" w:leftChars="0" w:firstLine="745" w:firstLineChars="233"/>
        <w:rPr>
          <w:rFonts w:hint="eastAsia" w:ascii="仿宋" w:hAnsi="仿宋" w:eastAsia="仿宋" w:cs="仿宋"/>
          <w:sz w:val="32"/>
          <w:szCs w:val="32"/>
          <w:lang w:eastAsia="zh-CN"/>
        </w:rPr>
      </w:pP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lang w:eastAsia="zh-CN"/>
        </w:rPr>
        <w:t>系我公司法定代表人（</w:t>
      </w:r>
      <w:r>
        <w:rPr>
          <w:rFonts w:hint="eastAsia" w:ascii="仿宋" w:hAnsi="仿宋" w:eastAsia="仿宋" w:cs="仿宋"/>
          <w:sz w:val="32"/>
          <w:szCs w:val="32"/>
          <w:lang w:val="en-US" w:eastAsia="zh-CN"/>
        </w:rPr>
        <w:t>联系电话：       ）</w:t>
      </w:r>
      <w:r>
        <w:rPr>
          <w:rFonts w:hint="eastAsia" w:ascii="仿宋" w:hAnsi="仿宋" w:eastAsia="仿宋" w:cs="仿宋"/>
          <w:sz w:val="32"/>
          <w:szCs w:val="32"/>
          <w:lang w:eastAsia="zh-CN"/>
        </w:rPr>
        <w:t>，拥有完全民事行为能力，并依法享有代表本单位对外从事经营活动的权利。</w:t>
      </w:r>
    </w:p>
    <w:p w14:paraId="71869F2F">
      <w:pPr>
        <w:ind w:left="0" w:leftChars="0" w:firstLine="745" w:firstLineChars="233"/>
        <w:rPr>
          <w:rFonts w:hint="eastAsia" w:ascii="仿宋" w:hAnsi="仿宋" w:eastAsia="仿宋" w:cs="仿宋"/>
          <w:sz w:val="32"/>
          <w:szCs w:val="32"/>
          <w:lang w:eastAsia="zh-CN"/>
        </w:rPr>
      </w:pPr>
      <w:r>
        <w:rPr>
          <w:rFonts w:hint="eastAsia" w:ascii="仿宋" w:hAnsi="仿宋" w:eastAsia="仿宋" w:cs="仿宋"/>
          <w:sz w:val="32"/>
          <w:szCs w:val="32"/>
          <w:lang w:eastAsia="zh-CN"/>
        </w:rPr>
        <w:t>现</w:t>
      </w:r>
      <w:r>
        <w:rPr>
          <w:rFonts w:hint="eastAsia" w:ascii="仿宋" w:hAnsi="仿宋" w:eastAsia="仿宋" w:cs="仿宋"/>
          <w:sz w:val="32"/>
          <w:szCs w:val="32"/>
          <w:lang w:val="en-US" w:eastAsia="zh-CN"/>
        </w:rPr>
        <w:t>由我公司法定代表人全权</w:t>
      </w:r>
      <w:r>
        <w:rPr>
          <w:rFonts w:hint="eastAsia" w:ascii="仿宋" w:hAnsi="仿宋" w:eastAsia="仿宋" w:cs="仿宋"/>
          <w:sz w:val="32"/>
          <w:szCs w:val="32"/>
          <w:lang w:eastAsia="zh-CN"/>
        </w:rPr>
        <w:t>代表本单位参与</w:t>
      </w:r>
      <w:r>
        <w:rPr>
          <w:rFonts w:hint="eastAsia" w:ascii="仿宋" w:hAnsi="仿宋" w:eastAsia="仿宋" w:cs="仿宋"/>
          <w:sz w:val="32"/>
          <w:szCs w:val="32"/>
          <w:lang w:val="en-US" w:eastAsia="zh-CN"/>
        </w:rPr>
        <w:t>贵公司</w:t>
      </w:r>
      <w:r>
        <w:rPr>
          <w:rFonts w:hint="eastAsia" w:ascii="仿宋" w:hAnsi="仿宋" w:eastAsia="仿宋" w:cs="仿宋"/>
          <w:sz w:val="32"/>
          <w:szCs w:val="32"/>
          <w:u w:val="single"/>
          <w:lang w:eastAsia="zh-CN"/>
        </w:rPr>
        <w:t>[</w:t>
      </w:r>
      <w:r>
        <w:rPr>
          <w:rFonts w:hint="eastAsia" w:ascii="仿宋" w:hAnsi="仿宋" w:eastAsia="仿宋" w:cs="仿宋"/>
          <w:sz w:val="32"/>
          <w:szCs w:val="32"/>
          <w:u w:val="single"/>
          <w:lang w:val="en-US" w:eastAsia="zh-CN"/>
        </w:rPr>
        <w:t>项目编号和</w:t>
      </w:r>
      <w:r>
        <w:rPr>
          <w:rFonts w:hint="eastAsia" w:ascii="仿宋" w:hAnsi="仿宋" w:eastAsia="仿宋" w:cs="仿宋"/>
          <w:sz w:val="32"/>
          <w:szCs w:val="32"/>
          <w:u w:val="single"/>
          <w:lang w:eastAsia="zh-CN"/>
        </w:rPr>
        <w:t>项目名称]</w:t>
      </w:r>
      <w:r>
        <w:rPr>
          <w:rFonts w:hint="eastAsia" w:ascii="仿宋" w:hAnsi="仿宋" w:eastAsia="仿宋" w:cs="仿宋"/>
          <w:sz w:val="32"/>
          <w:szCs w:val="32"/>
          <w:lang w:eastAsia="zh-CN"/>
        </w:rPr>
        <w:t>的投标（</w:t>
      </w:r>
      <w:r>
        <w:rPr>
          <w:rFonts w:hint="eastAsia" w:ascii="仿宋" w:hAnsi="仿宋" w:eastAsia="仿宋" w:cs="仿宋"/>
          <w:sz w:val="32"/>
          <w:szCs w:val="32"/>
          <w:lang w:val="en-US" w:eastAsia="zh-CN"/>
        </w:rPr>
        <w:t>询比、竞价）</w:t>
      </w:r>
      <w:r>
        <w:rPr>
          <w:rFonts w:hint="eastAsia" w:ascii="仿宋" w:hAnsi="仿宋" w:eastAsia="仿宋" w:cs="仿宋"/>
          <w:sz w:val="32"/>
          <w:szCs w:val="32"/>
          <w:lang w:eastAsia="zh-CN"/>
        </w:rPr>
        <w:t>活动，并进行谈判、签署相关文件及处理与之相关的一切事务。本单位对其一切事务行为，均予以认可，并承担相应的法律责任。</w:t>
      </w:r>
    </w:p>
    <w:p w14:paraId="04B7B2E7">
      <w:pPr>
        <w:ind w:left="0" w:leftChars="0" w:firstLine="745" w:firstLineChars="233"/>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附：法定代表人</w:t>
      </w:r>
      <w:r>
        <w:rPr>
          <w:rFonts w:hint="default" w:ascii="仿宋" w:hAnsi="仿宋" w:eastAsia="仿宋" w:cs="仿宋"/>
          <w:sz w:val="32"/>
          <w:szCs w:val="32"/>
          <w:lang w:eastAsia="zh-CN"/>
        </w:rPr>
        <w:t>身份</w:t>
      </w:r>
      <w:r>
        <w:rPr>
          <w:rFonts w:hint="eastAsia" w:ascii="仿宋" w:hAnsi="仿宋" w:eastAsia="仿宋" w:cs="仿宋"/>
          <w:sz w:val="32"/>
          <w:szCs w:val="32"/>
          <w:lang w:val="en-US" w:eastAsia="zh-CN"/>
        </w:rPr>
        <w:t>证</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正反面）</w:t>
      </w:r>
    </w:p>
    <w:p w14:paraId="6C623E0F">
      <w:pPr>
        <w:ind w:left="0" w:leftChars="0" w:firstLine="745" w:firstLineChars="233"/>
        <w:rPr>
          <w:rFonts w:hint="default" w:ascii="仿宋" w:hAnsi="仿宋" w:eastAsia="仿宋" w:cs="仿宋"/>
          <w:sz w:val="32"/>
          <w:szCs w:val="32"/>
          <w:lang w:val="en-US" w:eastAsia="zh-CN"/>
        </w:rPr>
      </w:pPr>
    </w:p>
    <w:p w14:paraId="7F5C6192">
      <w:pPr>
        <w:ind w:firstLine="1600" w:firstLineChars="500"/>
        <w:rPr>
          <w:rFonts w:hint="eastAsia" w:ascii="仿宋" w:hAnsi="仿宋" w:eastAsia="仿宋" w:cs="仿宋"/>
          <w:sz w:val="32"/>
          <w:szCs w:val="32"/>
          <w:lang w:eastAsia="zh-CN"/>
        </w:rPr>
      </w:pPr>
    </w:p>
    <w:p w14:paraId="1AB3401B">
      <w:pPr>
        <w:ind w:firstLine="1600" w:firstLineChars="500"/>
        <w:rPr>
          <w:rFonts w:hint="eastAsia" w:ascii="仿宋" w:hAnsi="仿宋" w:eastAsia="仿宋" w:cs="仿宋"/>
          <w:sz w:val="32"/>
          <w:szCs w:val="32"/>
          <w:lang w:eastAsia="zh-CN"/>
        </w:rPr>
      </w:pPr>
    </w:p>
    <w:p w14:paraId="77F2C0B2">
      <w:pPr>
        <w:ind w:firstLine="1600" w:firstLineChars="500"/>
        <w:rPr>
          <w:rFonts w:hint="eastAsia" w:ascii="仿宋" w:hAnsi="仿宋" w:eastAsia="仿宋" w:cs="仿宋"/>
          <w:sz w:val="32"/>
          <w:szCs w:val="32"/>
          <w:lang w:eastAsia="zh-CN"/>
        </w:rPr>
      </w:pPr>
    </w:p>
    <w:p w14:paraId="56F080EB">
      <w:pPr>
        <w:ind w:firstLine="1600" w:firstLineChars="500"/>
        <w:rPr>
          <w:rFonts w:hint="eastAsia" w:ascii="仿宋" w:hAnsi="仿宋" w:eastAsia="仿宋" w:cs="仿宋"/>
          <w:sz w:val="32"/>
          <w:szCs w:val="32"/>
          <w:lang w:eastAsia="zh-CN"/>
        </w:rPr>
      </w:pPr>
    </w:p>
    <w:p w14:paraId="7ED56FF4">
      <w:pPr>
        <w:ind w:firstLine="2880" w:firstLineChars="900"/>
        <w:rPr>
          <w:rFonts w:hint="eastAsia" w:ascii="仿宋" w:hAnsi="仿宋" w:eastAsia="仿宋" w:cs="仿宋"/>
          <w:sz w:val="32"/>
          <w:szCs w:val="32"/>
          <w:lang w:eastAsia="zh-CN"/>
        </w:rPr>
      </w:pPr>
      <w:r>
        <w:rPr>
          <w:rFonts w:hint="eastAsia" w:ascii="仿宋" w:hAnsi="仿宋" w:eastAsia="仿宋" w:cs="仿宋"/>
          <w:sz w:val="32"/>
          <w:szCs w:val="32"/>
          <w:lang w:eastAsia="zh-CN"/>
        </w:rPr>
        <w:t>单位名称（盖章）：</w:t>
      </w:r>
    </w:p>
    <w:p w14:paraId="16DECF69">
      <w:pPr>
        <w:ind w:firstLine="1600" w:firstLineChars="500"/>
        <w:rPr>
          <w:rFonts w:hint="eastAsia" w:ascii="仿宋" w:hAnsi="仿宋" w:eastAsia="仿宋" w:cs="仿宋"/>
          <w:sz w:val="32"/>
          <w:szCs w:val="32"/>
          <w:lang w:eastAsia="zh-CN"/>
        </w:rPr>
      </w:pPr>
    </w:p>
    <w:p w14:paraId="78D4EC3B">
      <w:pPr>
        <w:ind w:firstLine="2880" w:firstLineChars="900"/>
        <w:rPr>
          <w:rFonts w:hint="eastAsia" w:ascii="仿宋" w:hAnsi="仿宋" w:eastAsia="仿宋" w:cs="仿宋"/>
          <w:sz w:val="32"/>
          <w:szCs w:val="32"/>
          <w:lang w:eastAsia="zh-CN"/>
        </w:rPr>
      </w:pPr>
      <w:r>
        <w:rPr>
          <w:rFonts w:hint="eastAsia" w:ascii="仿宋" w:hAnsi="仿宋" w:eastAsia="仿宋" w:cs="仿宋"/>
          <w:sz w:val="32"/>
          <w:szCs w:val="32"/>
          <w:lang w:eastAsia="zh-CN"/>
        </w:rPr>
        <w:t>法定代表人（签字</w:t>
      </w:r>
      <w:r>
        <w:rPr>
          <w:rFonts w:hint="eastAsia" w:ascii="仿宋" w:hAnsi="仿宋" w:eastAsia="仿宋" w:cs="仿宋"/>
          <w:color w:val="FF0000"/>
          <w:sz w:val="32"/>
          <w:szCs w:val="32"/>
          <w:lang w:val="en-US" w:eastAsia="zh-CN"/>
        </w:rPr>
        <w:t>并</w:t>
      </w:r>
      <w:r>
        <w:rPr>
          <w:rFonts w:hint="eastAsia" w:ascii="仿宋" w:hAnsi="仿宋" w:eastAsia="仿宋" w:cs="仿宋"/>
          <w:sz w:val="32"/>
          <w:szCs w:val="32"/>
          <w:lang w:val="en-US" w:eastAsia="zh-CN"/>
        </w:rPr>
        <w:t>盖章</w:t>
      </w:r>
      <w:r>
        <w:rPr>
          <w:rFonts w:hint="eastAsia" w:ascii="仿宋" w:hAnsi="仿宋" w:eastAsia="仿宋" w:cs="仿宋"/>
          <w:sz w:val="32"/>
          <w:szCs w:val="32"/>
          <w:lang w:eastAsia="zh-CN"/>
        </w:rPr>
        <w:t>）：</w:t>
      </w:r>
    </w:p>
    <w:p w14:paraId="6CB5180D">
      <w:pPr>
        <w:spacing w:line="380" w:lineRule="exact"/>
        <w:ind w:firstLine="3840" w:firstLineChars="1200"/>
        <w:rPr>
          <w:rFonts w:hint="eastAsia" w:ascii="仿宋" w:hAnsi="仿宋" w:eastAsia="仿宋" w:cs="仿宋"/>
          <w:sz w:val="32"/>
          <w:szCs w:val="32"/>
          <w:lang w:eastAsia="zh-CN"/>
        </w:rPr>
      </w:pPr>
      <w:r>
        <w:rPr>
          <w:rFonts w:hint="eastAsia" w:ascii="仿宋" w:hAnsi="仿宋" w:eastAsia="仿宋" w:cs="仿宋"/>
          <w:sz w:val="32"/>
          <w:szCs w:val="32"/>
          <w:lang w:eastAsia="zh-CN"/>
        </w:rPr>
        <w:t>日期：XXXX年XX月XX日</w:t>
      </w:r>
    </w:p>
    <w:p w14:paraId="3286C799">
      <w:pPr>
        <w:pStyle w:val="2"/>
        <w:rPr>
          <w:rFonts w:hint="eastAsia" w:ascii="仿宋_GB2312" w:hAnsi="仿宋_GB2312" w:eastAsia="仿宋_GB2312" w:cs="仿宋_GB2312"/>
          <w:b/>
          <w:sz w:val="21"/>
          <w:szCs w:val="21"/>
          <w:highlight w:val="none"/>
          <w:lang w:eastAsia="zh-CN"/>
        </w:rPr>
      </w:pPr>
    </w:p>
    <w:p w14:paraId="210358D9">
      <w:pPr>
        <w:pStyle w:val="2"/>
        <w:ind w:left="0" w:leftChars="0" w:firstLine="0" w:firstLineChars="0"/>
        <w:jc w:val="both"/>
        <w:rPr>
          <w:rFonts w:hint="default"/>
          <w:color w:val="FF0000"/>
          <w:lang w:val="en-US"/>
        </w:rPr>
      </w:pPr>
      <w:r>
        <w:rPr>
          <w:rFonts w:hint="eastAsia" w:ascii="仿宋_GB2312" w:hAnsi="仿宋_GB2312" w:eastAsia="仿宋_GB2312" w:cs="仿宋_GB2312"/>
          <w:b/>
          <w:color w:val="FF0000"/>
          <w:sz w:val="21"/>
          <w:szCs w:val="21"/>
          <w:highlight w:val="none"/>
          <w:lang w:eastAsia="zh-CN"/>
        </w:rPr>
        <w:t>说明：</w:t>
      </w:r>
      <w:r>
        <w:rPr>
          <w:rFonts w:hint="eastAsia" w:ascii="仿宋" w:hAnsi="仿宋" w:eastAsia="仿宋" w:cs="仿宋"/>
          <w:b/>
          <w:bCs/>
          <w:color w:val="FF0000"/>
          <w:sz w:val="21"/>
          <w:szCs w:val="21"/>
          <w:lang w:val="en-US" w:eastAsia="zh-CN"/>
        </w:rPr>
        <w:t>法定代表人本人亲自参加投标时，提供此文书。</w:t>
      </w:r>
    </w:p>
    <w:p w14:paraId="33646AEA">
      <w:pPr>
        <w:spacing w:line="380" w:lineRule="exact"/>
        <w:rPr>
          <w:rFonts w:ascii="仿宋_GB2312" w:hAnsi="Arial" w:eastAsia="仿宋_GB2312"/>
          <w:b/>
          <w:sz w:val="28"/>
          <w:szCs w:val="28"/>
        </w:rPr>
      </w:pPr>
      <w:r>
        <w:rPr>
          <w:rFonts w:hint="eastAsia" w:ascii="仿宋_GB2312" w:hAnsi="Arial" w:eastAsia="仿宋_GB2312"/>
          <w:b/>
          <w:sz w:val="28"/>
          <w:szCs w:val="28"/>
        </w:rPr>
        <w:t>附件</w:t>
      </w:r>
      <w:r>
        <w:rPr>
          <w:rFonts w:hint="eastAsia" w:ascii="仿宋_GB2312" w:hAnsi="Arial" w:eastAsia="仿宋_GB2312"/>
          <w:b/>
          <w:sz w:val="28"/>
          <w:szCs w:val="28"/>
          <w:lang w:val="en-US" w:eastAsia="zh-CN"/>
        </w:rPr>
        <w:t>七</w:t>
      </w:r>
      <w:r>
        <w:rPr>
          <w:rFonts w:hint="eastAsia" w:ascii="仿宋_GB2312" w:hAnsi="Arial" w:eastAsia="仿宋_GB2312"/>
          <w:b/>
          <w:sz w:val="28"/>
          <w:szCs w:val="28"/>
        </w:rPr>
        <w:t>：</w:t>
      </w:r>
    </w:p>
    <w:p w14:paraId="0FF97EBA">
      <w:pPr>
        <w:pStyle w:val="22"/>
        <w:spacing w:line="500" w:lineRule="exact"/>
        <w:jc w:val="center"/>
        <w:rPr>
          <w:rFonts w:hint="eastAsia" w:ascii="仿宋_GB2312" w:hAnsi="仿宋_GB2312" w:eastAsia="仿宋_GB2312" w:cs="仿宋_GB2312"/>
          <w:b/>
          <w:sz w:val="44"/>
          <w:szCs w:val="44"/>
          <w:highlight w:val="none"/>
        </w:rPr>
      </w:pPr>
      <w:r>
        <w:rPr>
          <w:rFonts w:hint="eastAsia" w:ascii="仿宋_GB2312" w:hAnsi="仿宋_GB2312" w:eastAsia="仿宋_GB2312" w:cs="仿宋_GB2312"/>
          <w:b/>
          <w:sz w:val="44"/>
          <w:szCs w:val="44"/>
          <w:highlight w:val="none"/>
        </w:rPr>
        <w:t>授 权 委 托 书</w:t>
      </w:r>
    </w:p>
    <w:p w14:paraId="467CF04F">
      <w:pPr>
        <w:keepNext w:val="0"/>
        <w:keepLines w:val="0"/>
        <w:pageBreakBefore w:val="0"/>
        <w:kinsoku/>
        <w:wordWrap/>
        <w:overflowPunct/>
        <w:topLinePunct w:val="0"/>
        <w:autoSpaceDE/>
        <w:autoSpaceDN/>
        <w:bidi w:val="0"/>
        <w:adjustRightInd/>
        <w:snapToGrid/>
        <w:spacing w:beforeAutospacing="0" w:afterAutospacing="0" w:line="560" w:lineRule="exact"/>
        <w:ind w:left="0" w:leftChars="0" w:firstLine="0" w:firstLineChars="0"/>
        <w:textAlignment w:val="auto"/>
        <w:rPr>
          <w:rFonts w:hint="eastAsia" w:ascii="仿宋_GB2312" w:hAnsi="仿宋_GB2312" w:eastAsia="仿宋_GB2312" w:cs="仿宋_GB2312"/>
          <w:color w:val="000000"/>
          <w:kern w:val="0"/>
          <w:sz w:val="28"/>
          <w:szCs w:val="28"/>
          <w:highlight w:val="none"/>
        </w:rPr>
      </w:pPr>
      <w:r>
        <w:rPr>
          <w:rFonts w:hint="eastAsia" w:ascii="仿宋_GB2312" w:hAnsi="仿宋_GB2312" w:eastAsia="仿宋_GB2312" w:cs="仿宋_GB2312"/>
          <w:color w:val="000000"/>
          <w:kern w:val="0"/>
          <w:sz w:val="28"/>
          <w:szCs w:val="28"/>
          <w:highlight w:val="none"/>
        </w:rPr>
        <w:t xml:space="preserve">首钢长治钢铁有限公司：                                                                                                            </w:t>
      </w:r>
    </w:p>
    <w:p w14:paraId="0EAEC6E1">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570"/>
        <w:jc w:val="left"/>
        <w:textAlignment w:val="auto"/>
        <w:rPr>
          <w:rFonts w:hint="eastAsia" w:ascii="仿宋_GB2312" w:hAnsi="仿宋_GB2312" w:eastAsia="仿宋_GB2312" w:cs="仿宋_GB2312"/>
          <w:color w:val="000000"/>
          <w:kern w:val="0"/>
          <w:sz w:val="28"/>
          <w:szCs w:val="28"/>
          <w:highlight w:val="none"/>
        </w:rPr>
      </w:pPr>
      <w:r>
        <w:rPr>
          <w:rFonts w:hint="eastAsia" w:ascii="仿宋_GB2312" w:hAnsi="仿宋_GB2312" w:eastAsia="仿宋_GB2312" w:cs="仿宋_GB2312"/>
          <w:i/>
          <w:iCs/>
          <w:color w:val="000000"/>
          <w:kern w:val="0"/>
          <w:sz w:val="28"/>
          <w:szCs w:val="28"/>
          <w:highlight w:val="none"/>
          <w:u w:val="single"/>
          <w:shd w:val="clear" w:color="auto" w:fill="E5E5E5"/>
        </w:rPr>
        <w:t xml:space="preserve">（单位名称）     </w:t>
      </w:r>
      <w:r>
        <w:rPr>
          <w:rFonts w:hint="eastAsia" w:ascii="仿宋_GB2312" w:hAnsi="仿宋_GB2312" w:eastAsia="仿宋_GB2312" w:cs="仿宋_GB2312"/>
          <w:color w:val="000000"/>
          <w:kern w:val="0"/>
          <w:sz w:val="28"/>
          <w:szCs w:val="28"/>
          <w:highlight w:val="none"/>
        </w:rPr>
        <w:t>是在中华人民共和国境内合法注册的企业，</w:t>
      </w:r>
      <w:r>
        <w:rPr>
          <w:rFonts w:hint="eastAsia" w:ascii="仿宋_GB2312" w:hAnsi="仿宋_GB2312" w:eastAsia="仿宋_GB2312" w:cs="仿宋_GB2312"/>
          <w:color w:val="000000"/>
          <w:kern w:val="0"/>
          <w:sz w:val="28"/>
          <w:szCs w:val="28"/>
          <w:highlight w:val="none"/>
          <w:lang w:val="en-US" w:eastAsia="zh-CN"/>
        </w:rPr>
        <w:t>住所地</w:t>
      </w:r>
      <w:r>
        <w:rPr>
          <w:rFonts w:hint="eastAsia" w:ascii="仿宋_GB2312" w:hAnsi="仿宋_GB2312" w:eastAsia="仿宋_GB2312" w:cs="仿宋_GB2312"/>
          <w:i/>
          <w:iCs/>
          <w:color w:val="000000"/>
          <w:kern w:val="0"/>
          <w:sz w:val="28"/>
          <w:szCs w:val="28"/>
          <w:highlight w:val="none"/>
          <w:u w:val="single"/>
          <w:shd w:val="clear" w:color="auto" w:fill="E5E5E5"/>
        </w:rPr>
        <w:t>（营业执照上注明的地址）</w:t>
      </w:r>
      <w:r>
        <w:rPr>
          <w:rFonts w:hint="eastAsia" w:ascii="仿宋_GB2312" w:hAnsi="仿宋_GB2312" w:eastAsia="仿宋_GB2312" w:cs="仿宋_GB2312"/>
          <w:color w:val="000000"/>
          <w:kern w:val="0"/>
          <w:sz w:val="28"/>
          <w:szCs w:val="28"/>
          <w:highlight w:val="none"/>
        </w:rPr>
        <w:t>，</w:t>
      </w:r>
      <w:r>
        <w:rPr>
          <w:rFonts w:hint="eastAsia" w:ascii="仿宋_GB2312" w:hAnsi="仿宋_GB2312" w:eastAsia="仿宋_GB2312" w:cs="仿宋_GB2312"/>
          <w:color w:val="000000"/>
          <w:kern w:val="0"/>
          <w:sz w:val="28"/>
          <w:szCs w:val="28"/>
          <w:highlight w:val="none"/>
          <w:lang w:val="en-US" w:eastAsia="zh-CN"/>
        </w:rPr>
        <w:t>统一社会信用</w:t>
      </w:r>
      <w:r>
        <w:rPr>
          <w:rFonts w:hint="eastAsia" w:ascii="仿宋_GB2312" w:hAnsi="仿宋_GB2312" w:eastAsia="仿宋_GB2312" w:cs="仿宋_GB2312"/>
          <w:color w:val="000000"/>
          <w:kern w:val="0"/>
          <w:sz w:val="28"/>
          <w:szCs w:val="28"/>
          <w:highlight w:val="none"/>
        </w:rPr>
        <w:t>代码</w:t>
      </w:r>
      <w:r>
        <w:rPr>
          <w:rFonts w:hint="eastAsia" w:ascii="仿宋_GB2312" w:hAnsi="仿宋_GB2312" w:eastAsia="仿宋_GB2312" w:cs="仿宋_GB2312"/>
          <w:color w:val="000000"/>
          <w:kern w:val="0"/>
          <w:sz w:val="28"/>
          <w:szCs w:val="28"/>
          <w:highlight w:val="none"/>
          <w:u w:val="single"/>
          <w:lang w:val="en-US" w:eastAsia="zh-CN"/>
        </w:rPr>
        <w:t xml:space="preserve">           </w:t>
      </w:r>
      <w:r>
        <w:rPr>
          <w:rFonts w:hint="eastAsia" w:ascii="仿宋_GB2312" w:hAnsi="仿宋_GB2312" w:eastAsia="仿宋_GB2312" w:cs="仿宋_GB2312"/>
          <w:color w:val="000000"/>
          <w:kern w:val="0"/>
          <w:sz w:val="28"/>
          <w:szCs w:val="28"/>
          <w:highlight w:val="none"/>
        </w:rPr>
        <w:t>，主要生产地点设在</w:t>
      </w:r>
      <w:r>
        <w:rPr>
          <w:rFonts w:hint="eastAsia" w:ascii="仿宋_GB2312" w:hAnsi="仿宋_GB2312" w:eastAsia="仿宋_GB2312" w:cs="仿宋_GB2312"/>
          <w:i/>
          <w:iCs/>
          <w:color w:val="000000"/>
          <w:kern w:val="0"/>
          <w:sz w:val="28"/>
          <w:szCs w:val="28"/>
          <w:highlight w:val="none"/>
          <w:u w:val="single"/>
          <w:shd w:val="clear" w:color="auto" w:fill="E5E5E5"/>
        </w:rPr>
        <w:t>（生产厂地址）</w:t>
      </w:r>
      <w:r>
        <w:rPr>
          <w:rFonts w:hint="eastAsia" w:ascii="仿宋_GB2312" w:hAnsi="仿宋_GB2312" w:eastAsia="仿宋_GB2312" w:cs="仿宋_GB2312"/>
          <w:color w:val="000000"/>
          <w:kern w:val="0"/>
          <w:sz w:val="28"/>
          <w:szCs w:val="28"/>
          <w:highlight w:val="none"/>
        </w:rPr>
        <w:t>。</w:t>
      </w:r>
    </w:p>
    <w:p w14:paraId="615B598A">
      <w:pPr>
        <w:keepNext w:val="0"/>
        <w:keepLines w:val="0"/>
        <w:pageBreakBefore w:val="0"/>
        <w:kinsoku/>
        <w:wordWrap/>
        <w:overflowPunct/>
        <w:topLinePunct w:val="0"/>
        <w:autoSpaceDE/>
        <w:autoSpaceDN/>
        <w:bidi w:val="0"/>
        <w:adjustRightInd/>
        <w:snapToGrid/>
        <w:spacing w:beforeAutospacing="0" w:afterAutospacing="0" w:line="560" w:lineRule="exact"/>
        <w:ind w:firstLine="63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兹委托我单位下列代理人</w:t>
      </w:r>
      <w:r>
        <w:rPr>
          <w:rFonts w:hint="eastAsia" w:ascii="仿宋_GB2312" w:hAnsi="仿宋_GB2312" w:eastAsia="仿宋_GB2312" w:cs="仿宋_GB2312"/>
          <w:sz w:val="28"/>
          <w:szCs w:val="28"/>
          <w:highlight w:val="none"/>
          <w:lang w:val="en-US" w:eastAsia="zh-CN"/>
        </w:rPr>
        <w:t>全权</w:t>
      </w:r>
      <w:r>
        <w:rPr>
          <w:rFonts w:hint="eastAsia" w:ascii="仿宋_GB2312" w:hAnsi="仿宋_GB2312" w:eastAsia="仿宋_GB2312" w:cs="仿宋_GB2312"/>
          <w:sz w:val="28"/>
          <w:szCs w:val="28"/>
          <w:highlight w:val="none"/>
        </w:rPr>
        <w:t>代表我方</w:t>
      </w:r>
      <w:r>
        <w:rPr>
          <w:rFonts w:hint="eastAsia" w:ascii="仿宋_GB2312" w:hAnsi="仿宋_GB2312" w:eastAsia="仿宋_GB2312" w:cs="仿宋_GB2312"/>
          <w:sz w:val="28"/>
          <w:szCs w:val="28"/>
          <w:highlight w:val="none"/>
          <w:lang w:val="en-US" w:eastAsia="zh-CN"/>
        </w:rPr>
        <w:t>参加</w:t>
      </w:r>
      <w:r>
        <w:rPr>
          <w:rFonts w:hint="eastAsia" w:ascii="仿宋_GB2312" w:hAnsi="仿宋_GB2312" w:eastAsia="仿宋_GB2312" w:cs="仿宋_GB2312"/>
          <w:sz w:val="28"/>
          <w:szCs w:val="28"/>
          <w:highlight w:val="none"/>
        </w:rPr>
        <w:t>贵公司</w:t>
      </w:r>
      <w:r>
        <w:rPr>
          <w:rFonts w:hint="eastAsia" w:ascii="仿宋_GB2312" w:hAnsi="仿宋_GB2312" w:eastAsia="仿宋_GB2312" w:cs="仿宋_GB2312"/>
          <w:i/>
          <w:sz w:val="28"/>
          <w:szCs w:val="28"/>
          <w:highlight w:val="none"/>
          <w:u w:val="single"/>
        </w:rPr>
        <w:t xml:space="preserve"> </w:t>
      </w:r>
      <w:r>
        <w:rPr>
          <w:rFonts w:hint="eastAsia" w:ascii="仿宋_GB2312" w:hAnsi="仿宋_GB2312" w:eastAsia="仿宋_GB2312" w:cs="仿宋_GB2312"/>
          <w:i/>
          <w:sz w:val="28"/>
          <w:szCs w:val="28"/>
          <w:highlight w:val="none"/>
          <w:u w:val="single"/>
          <w:shd w:val="pct10" w:color="auto" w:fill="FFFFFF"/>
        </w:rPr>
        <w:t xml:space="preserve"> </w:t>
      </w:r>
      <w:r>
        <w:rPr>
          <w:rFonts w:hint="eastAsia" w:ascii="仿宋_GB2312" w:hAnsi="仿宋_GB2312" w:eastAsia="仿宋_GB2312" w:cs="仿宋_GB2312"/>
          <w:i/>
          <w:color w:val="000000"/>
          <w:kern w:val="0"/>
          <w:sz w:val="28"/>
          <w:szCs w:val="28"/>
          <w:highlight w:val="none"/>
          <w:u w:val="single"/>
          <w:shd w:val="pct10" w:color="auto" w:fill="FFFFFF"/>
        </w:rPr>
        <w:t>采购编号采购项目名称</w:t>
      </w:r>
      <w:r>
        <w:rPr>
          <w:rFonts w:hint="eastAsia" w:ascii="仿宋_GB2312" w:hAnsi="仿宋_GB2312" w:eastAsia="仿宋_GB2312" w:cs="仿宋_GB2312"/>
          <w:color w:val="000000"/>
          <w:kern w:val="0"/>
          <w:sz w:val="28"/>
          <w:szCs w:val="28"/>
          <w:highlight w:val="none"/>
        </w:rPr>
        <w:t>的</w:t>
      </w:r>
      <w:r>
        <w:rPr>
          <w:rFonts w:hint="eastAsia" w:ascii="仿宋_GB2312" w:hAnsi="仿宋_GB2312" w:eastAsia="仿宋_GB2312" w:cs="仿宋_GB2312"/>
          <w:color w:val="000000"/>
          <w:kern w:val="0"/>
          <w:sz w:val="28"/>
          <w:szCs w:val="28"/>
          <w:highlight w:val="none"/>
          <w:lang w:val="en-US" w:eastAsia="zh-CN"/>
        </w:rPr>
        <w:t>招标询比竞价活动</w:t>
      </w:r>
      <w:r>
        <w:rPr>
          <w:rFonts w:hint="eastAsia" w:ascii="仿宋_GB2312" w:hAnsi="仿宋_GB2312" w:eastAsia="仿宋_GB2312" w:cs="仿宋_GB2312"/>
          <w:color w:val="000000"/>
          <w:kern w:val="0"/>
          <w:sz w:val="28"/>
          <w:szCs w:val="28"/>
          <w:highlight w:val="none"/>
        </w:rPr>
        <w:t>。</w:t>
      </w:r>
      <w:r>
        <w:rPr>
          <w:rFonts w:hint="eastAsia" w:ascii="仿宋_GB2312" w:hAnsi="仿宋_GB2312" w:eastAsia="仿宋_GB2312" w:cs="仿宋_GB2312"/>
          <w:color w:val="000000"/>
          <w:kern w:val="0"/>
          <w:sz w:val="28"/>
          <w:szCs w:val="28"/>
          <w:highlight w:val="none"/>
          <w:lang w:val="en-US" w:eastAsia="zh-CN"/>
        </w:rPr>
        <w:t>授权权限如下</w:t>
      </w:r>
      <w:r>
        <w:rPr>
          <w:rFonts w:hint="eastAsia" w:ascii="仿宋_GB2312" w:hAnsi="仿宋_GB2312" w:eastAsia="仿宋_GB2312" w:cs="仿宋_GB2312"/>
          <w:color w:val="000000"/>
          <w:kern w:val="0"/>
          <w:sz w:val="28"/>
          <w:szCs w:val="28"/>
          <w:highlight w:val="none"/>
        </w:rPr>
        <w:t>：</w:t>
      </w:r>
      <w:r>
        <w:rPr>
          <w:rFonts w:hint="eastAsia" w:ascii="仿宋_GB2312" w:hAnsi="仿宋_GB2312" w:eastAsia="仿宋_GB2312" w:cs="仿宋_GB2312"/>
          <w:color w:val="000000"/>
          <w:kern w:val="0"/>
          <w:sz w:val="28"/>
          <w:szCs w:val="36"/>
        </w:rPr>
        <w:t>负责签署本次</w:t>
      </w:r>
      <w:r>
        <w:rPr>
          <w:rFonts w:hint="eastAsia" w:ascii="仿宋_GB2312" w:hAnsi="仿宋_GB2312" w:eastAsia="仿宋_GB2312" w:cs="仿宋_GB2312"/>
          <w:color w:val="000000"/>
          <w:kern w:val="0"/>
          <w:sz w:val="28"/>
          <w:szCs w:val="36"/>
          <w:lang w:eastAsia="zh-CN"/>
        </w:rPr>
        <w:t>招标</w:t>
      </w:r>
      <w:r>
        <w:rPr>
          <w:rFonts w:hint="eastAsia" w:ascii="仿宋_GB2312" w:hAnsi="仿宋_GB2312" w:eastAsia="仿宋_GB2312" w:cs="仿宋_GB2312"/>
          <w:color w:val="000000"/>
          <w:kern w:val="0"/>
          <w:sz w:val="28"/>
          <w:szCs w:val="36"/>
          <w:lang w:val="en-US" w:eastAsia="zh-CN"/>
        </w:rPr>
        <w:t>询比竞价</w:t>
      </w:r>
      <w:r>
        <w:rPr>
          <w:rFonts w:hint="eastAsia" w:ascii="仿宋_GB2312" w:hAnsi="仿宋_GB2312" w:eastAsia="仿宋_GB2312" w:cs="仿宋_GB2312"/>
          <w:color w:val="000000"/>
          <w:kern w:val="0"/>
          <w:sz w:val="28"/>
          <w:szCs w:val="36"/>
        </w:rPr>
        <w:t>文件、提交标书；对开标内容签字确认；接受询标并对标书中有错误或有歧义</w:t>
      </w:r>
      <w:r>
        <w:rPr>
          <w:rFonts w:hint="eastAsia" w:ascii="仿宋_GB2312" w:hAnsi="仿宋_GB2312" w:eastAsia="仿宋_GB2312" w:cs="仿宋_GB2312"/>
          <w:color w:val="000000"/>
          <w:kern w:val="0"/>
          <w:sz w:val="28"/>
          <w:szCs w:val="36"/>
          <w:lang w:val="en-US" w:eastAsia="zh-CN"/>
        </w:rPr>
        <w:t>的或有遗漏的内容予以更正补正说明；</w:t>
      </w:r>
      <w:r>
        <w:rPr>
          <w:rFonts w:hint="eastAsia" w:ascii="仿宋_GB2312" w:hAnsi="仿宋_GB2312" w:eastAsia="仿宋_GB2312" w:cs="仿宋_GB2312"/>
          <w:color w:val="000000"/>
          <w:kern w:val="0"/>
          <w:sz w:val="28"/>
          <w:szCs w:val="36"/>
        </w:rPr>
        <w:t>根据</w:t>
      </w:r>
      <w:r>
        <w:rPr>
          <w:rFonts w:hint="eastAsia" w:ascii="仿宋_GB2312" w:hAnsi="仿宋_GB2312" w:eastAsia="仿宋_GB2312" w:cs="仿宋_GB2312"/>
          <w:color w:val="000000"/>
          <w:kern w:val="0"/>
          <w:sz w:val="28"/>
          <w:szCs w:val="36"/>
          <w:lang w:eastAsia="zh-CN"/>
        </w:rPr>
        <w:t>招标</w:t>
      </w:r>
      <w:r>
        <w:rPr>
          <w:rFonts w:hint="eastAsia" w:ascii="仿宋_GB2312" w:hAnsi="仿宋_GB2312" w:eastAsia="仿宋_GB2312" w:cs="仿宋_GB2312"/>
          <w:color w:val="000000"/>
          <w:kern w:val="0"/>
          <w:sz w:val="28"/>
          <w:szCs w:val="36"/>
        </w:rPr>
        <w:t>人要求需对标书进一步说明澄清</w:t>
      </w:r>
      <w:r>
        <w:rPr>
          <w:rFonts w:hint="eastAsia" w:ascii="仿宋_GB2312" w:hAnsi="仿宋_GB2312" w:eastAsia="仿宋_GB2312" w:cs="仿宋_GB2312"/>
          <w:color w:val="000000"/>
          <w:kern w:val="0"/>
          <w:sz w:val="28"/>
          <w:szCs w:val="36"/>
          <w:lang w:val="en-US" w:eastAsia="zh-CN"/>
        </w:rPr>
        <w:t>；</w:t>
      </w:r>
      <w:r>
        <w:rPr>
          <w:rFonts w:hint="eastAsia" w:ascii="仿宋_GB2312" w:hAnsi="仿宋_GB2312" w:eastAsia="仿宋_GB2312" w:cs="仿宋_GB2312"/>
          <w:color w:val="000000"/>
          <w:kern w:val="0"/>
          <w:sz w:val="28"/>
          <w:szCs w:val="36"/>
        </w:rPr>
        <w:t>有权承认、放弃、变更</w:t>
      </w:r>
      <w:r>
        <w:rPr>
          <w:rFonts w:hint="eastAsia" w:ascii="仿宋_GB2312" w:hAnsi="仿宋_GB2312" w:eastAsia="仿宋_GB2312" w:cs="仿宋_GB2312"/>
          <w:color w:val="000000"/>
          <w:kern w:val="0"/>
          <w:sz w:val="28"/>
          <w:szCs w:val="36"/>
          <w:lang w:val="en-US" w:eastAsia="zh-CN"/>
        </w:rPr>
        <w:t>相关内容</w:t>
      </w:r>
      <w:r>
        <w:rPr>
          <w:rFonts w:hint="eastAsia" w:ascii="仿宋_GB2312" w:hAnsi="仿宋_GB2312" w:eastAsia="仿宋_GB2312" w:cs="仿宋_GB2312"/>
          <w:color w:val="000000"/>
          <w:kern w:val="0"/>
          <w:sz w:val="28"/>
          <w:szCs w:val="36"/>
        </w:rPr>
        <w:t>，并签署有关文件。</w:t>
      </w:r>
      <w:r>
        <w:rPr>
          <w:rFonts w:hint="eastAsia" w:ascii="仿宋_GB2312" w:hAnsi="仿宋_GB2312" w:eastAsia="仿宋_GB2312" w:cs="仿宋_GB2312"/>
          <w:sz w:val="28"/>
          <w:szCs w:val="36"/>
        </w:rPr>
        <w:t xml:space="preserve">               </w:t>
      </w:r>
      <w:r>
        <w:rPr>
          <w:rFonts w:hint="eastAsia" w:ascii="仿宋_GB2312" w:hAnsi="仿宋_GB2312" w:eastAsia="仿宋_GB2312" w:cs="仿宋_GB2312"/>
          <w:szCs w:val="24"/>
        </w:rPr>
        <w:t xml:space="preserve">                         </w:t>
      </w:r>
      <w:r>
        <w:rPr>
          <w:rFonts w:hint="eastAsia" w:ascii="仿宋_GB2312" w:hAnsi="仿宋_GB2312" w:eastAsia="仿宋_GB2312" w:cs="仿宋_GB2312"/>
          <w:sz w:val="28"/>
          <w:szCs w:val="28"/>
          <w:highlight w:val="none"/>
        </w:rPr>
        <w:t xml:space="preserve">                          </w:t>
      </w:r>
    </w:p>
    <w:p w14:paraId="13FB5054">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default"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rPr>
        <w:t xml:space="preserve">    该代理人在授权范围内依法所签的书面文件和从事的代理行为，我方均予以认可并自愿承担一切法律责任。</w:t>
      </w:r>
      <w:r>
        <w:rPr>
          <w:rFonts w:hint="eastAsia" w:ascii="仿宋_GB2312" w:hAnsi="仿宋_GB2312" w:eastAsia="仿宋_GB2312" w:cs="仿宋_GB2312"/>
          <w:color w:val="000000"/>
          <w:kern w:val="0"/>
          <w:sz w:val="28"/>
          <w:szCs w:val="28"/>
          <w:highlight w:val="none"/>
        </w:rPr>
        <w:t>代理人在本授权书有效期内签署的所有文件不因授权的</w:t>
      </w:r>
      <w:r>
        <w:rPr>
          <w:rFonts w:hint="eastAsia" w:ascii="仿宋_GB2312" w:hAnsi="仿宋_GB2312" w:eastAsia="仿宋_GB2312" w:cs="仿宋_GB2312"/>
          <w:color w:val="000000"/>
          <w:kern w:val="0"/>
          <w:sz w:val="28"/>
          <w:szCs w:val="28"/>
          <w:highlight w:val="none"/>
          <w:lang w:val="en-US" w:eastAsia="zh-CN"/>
        </w:rPr>
        <w:t>撤销</w:t>
      </w:r>
      <w:r>
        <w:rPr>
          <w:rFonts w:hint="eastAsia" w:ascii="仿宋_GB2312" w:hAnsi="仿宋_GB2312" w:eastAsia="仿宋_GB2312" w:cs="仿宋_GB2312"/>
          <w:color w:val="000000"/>
          <w:kern w:val="0"/>
          <w:sz w:val="28"/>
          <w:szCs w:val="28"/>
          <w:highlight w:val="none"/>
        </w:rPr>
        <w:t>而失效</w:t>
      </w:r>
      <w:r>
        <w:rPr>
          <w:rFonts w:hint="eastAsia" w:ascii="仿宋_GB2312" w:hAnsi="仿宋_GB2312" w:eastAsia="仿宋_GB2312" w:cs="仿宋_GB2312"/>
          <w:color w:val="000000"/>
          <w:kern w:val="0"/>
          <w:sz w:val="28"/>
          <w:szCs w:val="28"/>
          <w:highlight w:val="none"/>
          <w:lang w:eastAsia="zh-CN"/>
        </w:rPr>
        <w:t>。</w:t>
      </w:r>
    </w:p>
    <w:p w14:paraId="35F3B5E4">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570"/>
        <w:jc w:val="left"/>
        <w:textAlignment w:val="auto"/>
        <w:rPr>
          <w:rFonts w:hint="default" w:ascii="仿宋_GB2312" w:hAnsi="仿宋_GB2312" w:eastAsia="仿宋_GB2312" w:cs="仿宋_GB2312"/>
          <w:color w:val="000000"/>
          <w:kern w:val="0"/>
          <w:sz w:val="28"/>
          <w:szCs w:val="28"/>
          <w:highlight w:val="none"/>
          <w:lang w:val="en-US" w:eastAsia="zh-CN"/>
        </w:rPr>
      </w:pPr>
      <w:r>
        <w:rPr>
          <w:rFonts w:hint="eastAsia" w:ascii="仿宋_GB2312" w:hAnsi="仿宋_GB2312" w:eastAsia="仿宋_GB2312" w:cs="仿宋_GB2312"/>
          <w:sz w:val="28"/>
          <w:szCs w:val="28"/>
          <w:highlight w:val="none"/>
        </w:rPr>
        <w:t>授权期限：</w:t>
      </w:r>
      <w:r>
        <w:rPr>
          <w:rFonts w:hint="eastAsia" w:ascii="仿宋_GB2312" w:hAnsi="仿宋_GB2312" w:eastAsia="仿宋_GB2312" w:cs="仿宋_GB2312"/>
          <w:sz w:val="28"/>
          <w:szCs w:val="28"/>
          <w:highlight w:val="none"/>
          <w:lang w:val="en-US" w:eastAsia="zh-CN"/>
        </w:rPr>
        <w:t>自本授权书出具之日起三个月内。</w:t>
      </w:r>
    </w:p>
    <w:p w14:paraId="37DA72F9">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代理人姓名：         职务：        联系方式：</w:t>
      </w:r>
    </w:p>
    <w:p w14:paraId="6B5F4FA8">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代理人身份证</w:t>
      </w:r>
      <w:r>
        <w:rPr>
          <w:rFonts w:hint="eastAsia" w:ascii="仿宋_GB2312" w:hAnsi="仿宋_GB2312" w:eastAsia="仿宋_GB2312" w:cs="仿宋_GB2312"/>
          <w:sz w:val="28"/>
          <w:szCs w:val="28"/>
          <w:highlight w:val="none"/>
          <w:lang w:val="en-US" w:eastAsia="zh-CN"/>
        </w:rPr>
        <w:t>正反</w:t>
      </w:r>
      <w:r>
        <w:rPr>
          <w:rFonts w:hint="eastAsia" w:ascii="仿宋_GB2312" w:hAnsi="仿宋_GB2312" w:eastAsia="仿宋_GB2312" w:cs="仿宋_GB2312"/>
          <w:sz w:val="28"/>
          <w:szCs w:val="28"/>
          <w:highlight w:val="none"/>
        </w:rPr>
        <w:t>复印件：</w:t>
      </w:r>
    </w:p>
    <w:p w14:paraId="109FFA15">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p>
    <w:p w14:paraId="601B9572">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p>
    <w:p w14:paraId="06CB4B3C">
      <w:pPr>
        <w:keepNext w:val="0"/>
        <w:keepLines w:val="0"/>
        <w:pageBreakBefore w:val="0"/>
        <w:kinsoku/>
        <w:wordWrap/>
        <w:overflowPunct/>
        <w:topLinePunct w:val="0"/>
        <w:autoSpaceDE/>
        <w:autoSpaceDN/>
        <w:bidi w:val="0"/>
        <w:adjustRightInd/>
        <w:snapToGrid/>
        <w:spacing w:beforeAutospacing="0" w:afterAutospacing="0" w:line="560" w:lineRule="exact"/>
        <w:ind w:firstLine="560"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代理人签字：                                                                                                                                                        </w:t>
      </w:r>
    </w:p>
    <w:p w14:paraId="2CE8A1CE">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lang w:val="en-US" w:eastAsia="zh-CN"/>
        </w:rPr>
        <w:t>委托</w:t>
      </w:r>
      <w:r>
        <w:rPr>
          <w:rFonts w:hint="eastAsia" w:ascii="仿宋_GB2312" w:hAnsi="仿宋_GB2312" w:eastAsia="仿宋_GB2312" w:cs="仿宋_GB2312"/>
          <w:sz w:val="28"/>
          <w:szCs w:val="28"/>
          <w:highlight w:val="none"/>
        </w:rPr>
        <w:t>人盖章（行政公章）：</w:t>
      </w:r>
    </w:p>
    <w:p w14:paraId="067E1DF3">
      <w:pPr>
        <w:keepNext w:val="0"/>
        <w:keepLines w:val="0"/>
        <w:pageBreakBefore w:val="0"/>
        <w:kinsoku/>
        <w:wordWrap/>
        <w:overflowPunct/>
        <w:topLinePunct w:val="0"/>
        <w:autoSpaceDE/>
        <w:autoSpaceDN/>
        <w:bidi w:val="0"/>
        <w:adjustRightInd/>
        <w:snapToGrid/>
        <w:spacing w:beforeAutospacing="0" w:afterAutospacing="0" w:line="560" w:lineRule="exact"/>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lang w:val="en-US" w:eastAsia="zh-CN"/>
        </w:rPr>
        <w:t xml:space="preserve">   </w:t>
      </w:r>
      <w:r>
        <w:rPr>
          <w:rFonts w:hint="eastAsia" w:ascii="仿宋_GB2312" w:hAnsi="仿宋_GB2312" w:eastAsia="仿宋_GB2312" w:cs="仿宋_GB2312"/>
          <w:sz w:val="28"/>
          <w:szCs w:val="28"/>
          <w:highlight w:val="none"/>
        </w:rPr>
        <w:t>法定代表人盖章</w:t>
      </w:r>
      <w:r>
        <w:rPr>
          <w:rFonts w:hint="eastAsia" w:ascii="仿宋_GB2312" w:hAnsi="仿宋_GB2312" w:eastAsia="仿宋_GB2312" w:cs="仿宋_GB2312"/>
          <w:b/>
          <w:bCs/>
          <w:color w:val="FF0000"/>
          <w:sz w:val="28"/>
          <w:szCs w:val="28"/>
          <w:highlight w:val="none"/>
          <w:lang w:eastAsia="zh-CN"/>
        </w:rPr>
        <w:t>并</w:t>
      </w:r>
      <w:r>
        <w:rPr>
          <w:rFonts w:hint="eastAsia" w:ascii="仿宋_GB2312" w:hAnsi="仿宋_GB2312" w:eastAsia="仿宋_GB2312" w:cs="仿宋_GB2312"/>
          <w:sz w:val="28"/>
          <w:szCs w:val="28"/>
          <w:highlight w:val="none"/>
        </w:rPr>
        <w:t>签字:</w:t>
      </w:r>
    </w:p>
    <w:p w14:paraId="0F729497">
      <w:pPr>
        <w:pStyle w:val="22"/>
        <w:spacing w:line="500" w:lineRule="exact"/>
        <w:ind w:firstLine="5880" w:firstLineChars="2100"/>
        <w:jc w:val="both"/>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年      月     日</w:t>
      </w:r>
    </w:p>
    <w:p w14:paraId="30702D47">
      <w:pPr>
        <w:pStyle w:val="22"/>
        <w:spacing w:line="500" w:lineRule="exact"/>
        <w:jc w:val="both"/>
        <w:rPr>
          <w:rFonts w:hint="default" w:ascii="仿宋_GB2312" w:hAnsi="仿宋_GB2312" w:eastAsia="仿宋_GB2312" w:cs="仿宋_GB2312"/>
          <w:b/>
          <w:color w:val="FF0000"/>
          <w:sz w:val="21"/>
          <w:szCs w:val="21"/>
          <w:highlight w:val="none"/>
          <w:lang w:val="en-US" w:eastAsia="zh-CN"/>
        </w:rPr>
      </w:pPr>
      <w:r>
        <w:rPr>
          <w:rFonts w:hint="eastAsia" w:ascii="仿宋_GB2312" w:hAnsi="仿宋_GB2312" w:eastAsia="仿宋_GB2312" w:cs="仿宋_GB2312"/>
          <w:b/>
          <w:color w:val="FF0000"/>
          <w:sz w:val="21"/>
          <w:szCs w:val="21"/>
          <w:highlight w:val="none"/>
          <w:lang w:eastAsia="zh-CN"/>
        </w:rPr>
        <w:t>说明：</w:t>
      </w:r>
      <w:r>
        <w:rPr>
          <w:rFonts w:hint="eastAsia" w:ascii="仿宋" w:hAnsi="仿宋" w:eastAsia="仿宋" w:cs="仿宋"/>
          <w:b/>
          <w:bCs/>
          <w:color w:val="FF0000"/>
          <w:sz w:val="21"/>
          <w:szCs w:val="21"/>
          <w:highlight w:val="none"/>
          <w:lang w:val="en-US" w:eastAsia="zh-CN"/>
        </w:rPr>
        <w:t>法定代表人授权委托代理人参加投标时，提供此文书。</w:t>
      </w:r>
    </w:p>
    <w:bookmarkEnd w:id="0"/>
    <w:p w14:paraId="51DD3A40">
      <w:pPr>
        <w:rPr>
          <w:rFonts w:hint="eastAsia"/>
        </w:rPr>
      </w:pPr>
      <w:r>
        <w:rPr>
          <w:rFonts w:hint="eastAsia" w:hAnsi="宋体"/>
        </w:rPr>
        <w:br w:type="page"/>
      </w:r>
    </w:p>
    <w:p w14:paraId="691A4DF3">
      <w:pPr>
        <w:rPr>
          <w:rFonts w:ascii="仿宋_GB2312" w:hAnsi="仿宋" w:eastAsia="仿宋_GB2312" w:cs="仿宋"/>
          <w:sz w:val="28"/>
          <w:szCs w:val="28"/>
        </w:rPr>
      </w:pPr>
      <w:bookmarkStart w:id="1" w:name="_Hlk149577594"/>
      <w:bookmarkStart w:id="2" w:name="_Toc11474"/>
      <w:r>
        <w:rPr>
          <w:rFonts w:hint="eastAsia" w:ascii="仿宋_GB2312" w:hAnsi="Arial" w:eastAsia="仿宋_GB2312"/>
          <w:b/>
          <w:sz w:val="28"/>
          <w:szCs w:val="28"/>
        </w:rPr>
        <w:t>附件</w:t>
      </w:r>
      <w:r>
        <w:rPr>
          <w:rFonts w:hint="eastAsia" w:ascii="仿宋_GB2312" w:hAnsi="Arial" w:eastAsia="仿宋_GB2312"/>
          <w:b/>
          <w:sz w:val="28"/>
          <w:szCs w:val="28"/>
          <w:lang w:val="en-US" w:eastAsia="zh-CN"/>
        </w:rPr>
        <w:t>八</w:t>
      </w:r>
      <w:r>
        <w:rPr>
          <w:rFonts w:hint="eastAsia" w:ascii="仿宋_GB2312" w:hAnsi="Arial" w:eastAsia="仿宋_GB2312"/>
          <w:b/>
          <w:sz w:val="28"/>
          <w:szCs w:val="28"/>
        </w:rPr>
        <w:t xml:space="preserve">： </w:t>
      </w:r>
    </w:p>
    <w:p w14:paraId="6865F04A">
      <w:pPr>
        <w:snapToGrid w:val="0"/>
        <w:jc w:val="center"/>
        <w:textAlignment w:val="baseline"/>
        <w:rPr>
          <w:rStyle w:val="55"/>
          <w:rFonts w:ascii="方正小标宋简体" w:eastAsia="方正小标宋简体"/>
          <w:b/>
          <w:bCs/>
          <w:color w:val="auto"/>
          <w:sz w:val="44"/>
          <w:szCs w:val="44"/>
          <w:highlight w:val="none"/>
        </w:rPr>
      </w:pPr>
      <w:r>
        <w:rPr>
          <w:rStyle w:val="55"/>
          <w:rFonts w:ascii="方正小标宋简体" w:eastAsia="方正小标宋简体"/>
          <w:b/>
          <w:bCs/>
          <w:color w:val="auto"/>
          <w:sz w:val="44"/>
          <w:szCs w:val="44"/>
          <w:highlight w:val="none"/>
        </w:rPr>
        <w:t>诚信投标承诺书</w:t>
      </w:r>
    </w:p>
    <w:p w14:paraId="1779E7F4">
      <w:pPr>
        <w:snapToGrid w:val="0"/>
        <w:textAlignment w:val="baseline"/>
        <w:rPr>
          <w:rStyle w:val="55"/>
          <w:rFonts w:ascii="仿宋" w:hAnsi="仿宋" w:eastAsia="仿宋"/>
          <w:color w:val="auto"/>
          <w:sz w:val="30"/>
          <w:szCs w:val="30"/>
          <w:highlight w:val="none"/>
        </w:rPr>
      </w:pPr>
    </w:p>
    <w:p w14:paraId="1CCDF0AF">
      <w:pPr>
        <w:snapToGrid w:val="0"/>
        <w:spacing w:line="520" w:lineRule="exact"/>
        <w:textAlignment w:val="baseline"/>
        <w:rPr>
          <w:rStyle w:val="55"/>
          <w:rFonts w:ascii="仿宋_GB2312" w:hAnsi="仿宋" w:eastAsia="仿宋_GB2312"/>
          <w:color w:val="auto"/>
          <w:sz w:val="30"/>
          <w:szCs w:val="30"/>
          <w:highlight w:val="none"/>
        </w:rPr>
      </w:pPr>
      <w:r>
        <w:rPr>
          <w:rStyle w:val="55"/>
          <w:rFonts w:ascii="仿宋_GB2312" w:hAnsi="仿宋" w:eastAsia="仿宋_GB2312"/>
          <w:color w:val="auto"/>
          <w:sz w:val="30"/>
          <w:szCs w:val="30"/>
          <w:highlight w:val="none"/>
        </w:rPr>
        <w:t>首钢长治钢铁有限公司：</w:t>
      </w:r>
    </w:p>
    <w:p w14:paraId="3B0994CF">
      <w:pPr>
        <w:snapToGrid w:val="0"/>
        <w:spacing w:line="520" w:lineRule="exact"/>
        <w:ind w:firstLine="600" w:firstLineChars="200"/>
        <w:textAlignment w:val="baseline"/>
        <w:rPr>
          <w:rStyle w:val="55"/>
          <w:rFonts w:ascii="仿宋_GB2312" w:hAnsi="仿宋" w:eastAsia="仿宋_GB2312"/>
          <w:color w:val="auto"/>
          <w:sz w:val="30"/>
          <w:szCs w:val="30"/>
          <w:highlight w:val="none"/>
        </w:rPr>
      </w:pPr>
      <w:r>
        <w:rPr>
          <w:rStyle w:val="55"/>
          <w:rFonts w:ascii="仿宋_GB2312" w:hAnsi="仿宋" w:eastAsia="仿宋_GB2312"/>
          <w:color w:val="auto"/>
          <w:sz w:val="30"/>
          <w:szCs w:val="30"/>
          <w:highlight w:val="none"/>
        </w:rPr>
        <w:t>非常高兴参加贵公司组织的</w:t>
      </w:r>
      <w:r>
        <w:rPr>
          <w:rFonts w:hint="eastAsia" w:ascii="仿宋" w:hAnsi="仿宋" w:eastAsia="仿宋" w:cs="仿宋"/>
          <w:sz w:val="32"/>
          <w:szCs w:val="32"/>
          <w:u w:val="single"/>
          <w:lang w:val="en-US" w:eastAsia="zh-CN"/>
        </w:rPr>
        <w:t>炼铁厂烧结旧脱硫系统利旧设施维修工程施工</w:t>
      </w:r>
      <w:r>
        <w:rPr>
          <w:rStyle w:val="55"/>
          <w:rFonts w:ascii="仿宋_GB2312" w:hAnsi="仿宋" w:eastAsia="仿宋_GB2312"/>
          <w:color w:val="auto"/>
          <w:sz w:val="30"/>
          <w:szCs w:val="30"/>
          <w:highlight w:val="none"/>
        </w:rPr>
        <w:t>（</w:t>
      </w:r>
      <w:r>
        <w:rPr>
          <w:rStyle w:val="55"/>
          <w:rFonts w:hint="eastAsia" w:ascii="仿宋_GB2312" w:hAnsi="仿宋" w:eastAsia="仿宋_GB2312"/>
          <w:color w:val="auto"/>
          <w:sz w:val="30"/>
          <w:szCs w:val="30"/>
          <w:highlight w:val="none"/>
          <w:lang w:val="en-US"/>
        </w:rPr>
        <w:t>项目</w:t>
      </w:r>
      <w:r>
        <w:rPr>
          <w:rStyle w:val="55"/>
          <w:rFonts w:ascii="仿宋_GB2312" w:hAnsi="仿宋" w:eastAsia="仿宋_GB2312"/>
          <w:color w:val="auto"/>
          <w:sz w:val="30"/>
          <w:szCs w:val="30"/>
          <w:highlight w:val="none"/>
        </w:rPr>
        <w:t>编号：</w:t>
      </w:r>
      <w:r>
        <w:rPr>
          <w:rFonts w:hint="eastAsia" w:ascii="仿宋" w:hAnsi="仿宋" w:eastAsia="仿宋" w:cs="仿宋"/>
          <w:sz w:val="32"/>
          <w:szCs w:val="32"/>
          <w:u w:val="single"/>
          <w:lang w:val="en-US" w:eastAsia="zh-CN"/>
        </w:rPr>
        <w:t>长招办2024-134</w:t>
      </w:r>
      <w:r>
        <w:rPr>
          <w:rStyle w:val="55"/>
          <w:rFonts w:ascii="仿宋_GB2312" w:hAnsi="仿宋" w:eastAsia="仿宋_GB2312"/>
          <w:color w:val="auto"/>
          <w:sz w:val="30"/>
          <w:szCs w:val="30"/>
          <w:highlight w:val="none"/>
        </w:rPr>
        <w:t>）招投标项目。</w:t>
      </w:r>
    </w:p>
    <w:p w14:paraId="441B4B9A">
      <w:pPr>
        <w:snapToGrid w:val="0"/>
        <w:spacing w:line="520" w:lineRule="exact"/>
        <w:ind w:left="0" w:leftChars="0" w:firstLine="720" w:firstLineChars="240"/>
        <w:textAlignment w:val="baseline"/>
        <w:rPr>
          <w:rStyle w:val="55"/>
          <w:rFonts w:ascii="仿宋_GB2312" w:hAnsi="仿宋" w:eastAsia="仿宋_GB2312"/>
          <w:color w:val="auto"/>
          <w:sz w:val="30"/>
          <w:szCs w:val="30"/>
          <w:highlight w:val="none"/>
        </w:rPr>
      </w:pPr>
      <w:r>
        <w:rPr>
          <w:rStyle w:val="55"/>
          <w:rFonts w:ascii="仿宋_GB2312" w:hAnsi="仿宋" w:eastAsia="仿宋_GB2312"/>
          <w:color w:val="auto"/>
          <w:sz w:val="30"/>
          <w:szCs w:val="30"/>
          <w:highlight w:val="none"/>
        </w:rPr>
        <w:t>我公司以下列第</w:t>
      </w:r>
      <w:r>
        <w:rPr>
          <w:rStyle w:val="55"/>
          <w:rFonts w:ascii="仿宋_GB2312" w:hAnsi="仿宋" w:eastAsia="仿宋_GB2312"/>
          <w:color w:val="auto"/>
          <w:sz w:val="30"/>
          <w:szCs w:val="30"/>
          <w:highlight w:val="none"/>
          <w:u w:val="single" w:color="000000"/>
        </w:rPr>
        <w:t xml:space="preserve">   </w:t>
      </w:r>
      <w:r>
        <w:rPr>
          <w:rStyle w:val="55"/>
          <w:rFonts w:ascii="仿宋_GB2312" w:hAnsi="仿宋" w:eastAsia="仿宋_GB2312"/>
          <w:color w:val="auto"/>
          <w:sz w:val="30"/>
          <w:szCs w:val="30"/>
          <w:highlight w:val="none"/>
        </w:rPr>
        <w:t>种方式向贵公司交纳投标保证金</w:t>
      </w:r>
      <w:r>
        <w:rPr>
          <w:rStyle w:val="55"/>
          <w:rFonts w:hint="eastAsia" w:ascii="仿宋_GB2312" w:hAnsi="仿宋" w:eastAsia="仿宋_GB2312"/>
          <w:color w:val="FF0000"/>
          <w:sz w:val="30"/>
          <w:szCs w:val="30"/>
          <w:highlight w:val="none"/>
          <w:u w:val="single" w:color="000000"/>
          <w:lang w:val="en-US"/>
        </w:rPr>
        <w:t>壹</w:t>
      </w:r>
      <w:r>
        <w:rPr>
          <w:rStyle w:val="55"/>
          <w:rFonts w:ascii="仿宋_GB2312" w:hAnsi="仿宋" w:eastAsia="仿宋_GB2312"/>
          <w:color w:val="auto"/>
          <w:sz w:val="30"/>
          <w:szCs w:val="30"/>
          <w:highlight w:val="none"/>
          <w:u w:val="single" w:color="000000"/>
        </w:rPr>
        <w:t>万元</w:t>
      </w:r>
      <w:r>
        <w:rPr>
          <w:rStyle w:val="55"/>
          <w:rFonts w:ascii="仿宋_GB2312" w:hAnsi="仿宋" w:eastAsia="仿宋_GB2312"/>
          <w:color w:val="auto"/>
          <w:sz w:val="30"/>
          <w:szCs w:val="30"/>
          <w:highlight w:val="none"/>
        </w:rPr>
        <w:t>。</w:t>
      </w:r>
    </w:p>
    <w:p w14:paraId="130824D3">
      <w:pPr>
        <w:snapToGrid w:val="0"/>
        <w:spacing w:line="520" w:lineRule="exact"/>
        <w:ind w:firstLine="600" w:firstLineChars="200"/>
        <w:textAlignment w:val="baseline"/>
        <w:rPr>
          <w:rStyle w:val="55"/>
          <w:rFonts w:ascii="仿宋_GB2312" w:hAnsi="仿宋" w:eastAsia="仿宋_GB2312"/>
          <w:color w:val="auto"/>
          <w:sz w:val="30"/>
          <w:szCs w:val="30"/>
          <w:highlight w:val="none"/>
        </w:rPr>
      </w:pPr>
      <w:r>
        <w:rPr>
          <w:rStyle w:val="55"/>
          <w:rFonts w:ascii="仿宋_GB2312" w:hAnsi="仿宋" w:eastAsia="仿宋_GB2312"/>
          <w:color w:val="auto"/>
          <w:sz w:val="30"/>
          <w:szCs w:val="30"/>
          <w:highlight w:val="none"/>
        </w:rPr>
        <w:t>1</w:t>
      </w:r>
      <w:r>
        <w:rPr>
          <w:rStyle w:val="55"/>
          <w:rFonts w:hint="eastAsia" w:ascii="仿宋_GB2312" w:hAnsi="仿宋" w:eastAsia="仿宋_GB2312"/>
          <w:color w:val="auto"/>
          <w:sz w:val="30"/>
          <w:szCs w:val="30"/>
          <w:highlight w:val="none"/>
        </w:rPr>
        <w:t>.</w:t>
      </w:r>
      <w:r>
        <w:rPr>
          <w:rStyle w:val="55"/>
          <w:rFonts w:ascii="仿宋_GB2312" w:hAnsi="仿宋" w:eastAsia="仿宋_GB2312"/>
          <w:color w:val="auto"/>
          <w:sz w:val="30"/>
          <w:szCs w:val="30"/>
          <w:highlight w:val="none"/>
        </w:rPr>
        <w:t>投标现场交纳。</w:t>
      </w:r>
    </w:p>
    <w:p w14:paraId="35FFFE0E">
      <w:pPr>
        <w:snapToGrid w:val="0"/>
        <w:spacing w:line="520" w:lineRule="exact"/>
        <w:ind w:firstLine="600" w:firstLineChars="200"/>
        <w:textAlignment w:val="baseline"/>
        <w:rPr>
          <w:rStyle w:val="55"/>
          <w:rFonts w:ascii="仿宋_GB2312" w:hAnsi="仿宋" w:eastAsia="仿宋_GB2312"/>
          <w:color w:val="auto"/>
          <w:sz w:val="30"/>
          <w:szCs w:val="30"/>
          <w:highlight w:val="none"/>
        </w:rPr>
      </w:pPr>
      <w:r>
        <w:rPr>
          <w:rStyle w:val="55"/>
          <w:rFonts w:ascii="仿宋_GB2312" w:hAnsi="仿宋" w:eastAsia="仿宋_GB2312"/>
          <w:color w:val="auto"/>
          <w:sz w:val="30"/>
          <w:szCs w:val="30"/>
          <w:highlight w:val="none"/>
        </w:rPr>
        <w:t>2</w:t>
      </w:r>
      <w:r>
        <w:rPr>
          <w:rStyle w:val="55"/>
          <w:rFonts w:hint="eastAsia" w:ascii="仿宋_GB2312" w:hAnsi="仿宋" w:eastAsia="仿宋_GB2312"/>
          <w:color w:val="auto"/>
          <w:sz w:val="30"/>
          <w:szCs w:val="30"/>
          <w:highlight w:val="none"/>
        </w:rPr>
        <w:t>.</w:t>
      </w:r>
      <w:r>
        <w:rPr>
          <w:rStyle w:val="55"/>
          <w:rFonts w:ascii="仿宋_GB2312" w:hAnsi="仿宋" w:eastAsia="仿宋_GB2312"/>
          <w:color w:val="auto"/>
          <w:sz w:val="30"/>
          <w:szCs w:val="30"/>
          <w:highlight w:val="none"/>
        </w:rPr>
        <w:t>向贵公司账户汇款。</w:t>
      </w:r>
    </w:p>
    <w:p w14:paraId="5860CDE4">
      <w:pPr>
        <w:snapToGrid w:val="0"/>
        <w:spacing w:line="520" w:lineRule="exact"/>
        <w:ind w:firstLine="600" w:firstLineChars="200"/>
        <w:textAlignment w:val="baseline"/>
        <w:rPr>
          <w:rStyle w:val="55"/>
          <w:rFonts w:ascii="仿宋_GB2312" w:hAnsi="仿宋" w:eastAsia="仿宋_GB2312"/>
          <w:color w:val="auto"/>
          <w:sz w:val="30"/>
          <w:szCs w:val="30"/>
          <w:highlight w:val="none"/>
        </w:rPr>
      </w:pPr>
      <w:r>
        <w:rPr>
          <w:rStyle w:val="55"/>
          <w:rFonts w:ascii="仿宋_GB2312" w:hAnsi="仿宋" w:eastAsia="仿宋_GB2312"/>
          <w:color w:val="auto"/>
          <w:sz w:val="30"/>
          <w:szCs w:val="30"/>
          <w:highlight w:val="none"/>
        </w:rPr>
        <w:t>3</w:t>
      </w:r>
      <w:r>
        <w:rPr>
          <w:rStyle w:val="55"/>
          <w:rFonts w:hint="eastAsia" w:ascii="仿宋_GB2312" w:hAnsi="仿宋" w:eastAsia="仿宋_GB2312"/>
          <w:color w:val="auto"/>
          <w:sz w:val="30"/>
          <w:szCs w:val="30"/>
          <w:highlight w:val="none"/>
        </w:rPr>
        <w:t>.</w:t>
      </w:r>
      <w:r>
        <w:rPr>
          <w:rStyle w:val="55"/>
          <w:rFonts w:ascii="仿宋_GB2312" w:hAnsi="仿宋" w:eastAsia="仿宋_GB2312"/>
          <w:color w:val="auto"/>
          <w:sz w:val="30"/>
          <w:szCs w:val="30"/>
          <w:highlight w:val="none"/>
        </w:rPr>
        <w:t>贵公司欠我公司等额应付款项冲抵</w:t>
      </w:r>
      <w:r>
        <w:rPr>
          <w:rStyle w:val="55"/>
          <w:rFonts w:hint="eastAsia" w:ascii="仿宋_GB2312" w:hAnsi="仿宋" w:eastAsia="仿宋_GB2312"/>
          <w:color w:val="auto"/>
          <w:sz w:val="30"/>
          <w:szCs w:val="30"/>
          <w:highlight w:val="none"/>
        </w:rPr>
        <w:t>（</w:t>
      </w:r>
      <w:r>
        <w:rPr>
          <w:rStyle w:val="55"/>
          <w:rFonts w:hint="eastAsia" w:ascii="仿宋_GB2312" w:hAnsi="仿宋" w:eastAsia="仿宋_GB2312"/>
          <w:color w:val="auto"/>
          <w:sz w:val="30"/>
          <w:szCs w:val="30"/>
          <w:highlight w:val="none"/>
          <w:lang w:val="en-US"/>
        </w:rPr>
        <w:t>截止目前，贵公司尚欠我公司     万元的已挂账应付款）</w:t>
      </w:r>
      <w:r>
        <w:rPr>
          <w:rStyle w:val="55"/>
          <w:rFonts w:ascii="仿宋_GB2312" w:hAnsi="仿宋" w:eastAsia="仿宋_GB2312"/>
          <w:color w:val="auto"/>
          <w:sz w:val="30"/>
          <w:szCs w:val="30"/>
          <w:highlight w:val="none"/>
        </w:rPr>
        <w:t>。</w:t>
      </w:r>
    </w:p>
    <w:p w14:paraId="4F3D8D25">
      <w:pPr>
        <w:snapToGrid w:val="0"/>
        <w:spacing w:line="520" w:lineRule="exact"/>
        <w:ind w:firstLine="600" w:firstLineChars="200"/>
        <w:textAlignment w:val="baseline"/>
        <w:rPr>
          <w:rStyle w:val="55"/>
          <w:rFonts w:ascii="仿宋_GB2312" w:hAnsi="仿宋" w:eastAsia="仿宋_GB2312"/>
          <w:color w:val="auto"/>
          <w:sz w:val="30"/>
          <w:szCs w:val="30"/>
          <w:highlight w:val="none"/>
        </w:rPr>
      </w:pPr>
      <w:r>
        <w:rPr>
          <w:rStyle w:val="55"/>
          <w:rFonts w:ascii="仿宋_GB2312" w:hAnsi="仿宋" w:eastAsia="仿宋_GB2312"/>
          <w:color w:val="auto"/>
          <w:sz w:val="30"/>
          <w:szCs w:val="30"/>
          <w:highlight w:val="none"/>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14:paraId="1CFA46A9">
      <w:pPr>
        <w:snapToGrid w:val="0"/>
        <w:spacing w:line="520" w:lineRule="exact"/>
        <w:ind w:firstLine="600" w:firstLineChars="200"/>
        <w:textAlignment w:val="baseline"/>
        <w:rPr>
          <w:rStyle w:val="55"/>
          <w:rFonts w:ascii="仿宋_GB2312" w:hAnsi="仿宋" w:eastAsia="仿宋_GB2312"/>
          <w:color w:val="auto"/>
          <w:sz w:val="30"/>
          <w:szCs w:val="30"/>
          <w:highlight w:val="none"/>
        </w:rPr>
      </w:pPr>
      <w:r>
        <w:rPr>
          <w:rStyle w:val="55"/>
          <w:rFonts w:ascii="仿宋_GB2312" w:hAnsi="仿宋" w:eastAsia="仿宋_GB2312"/>
          <w:color w:val="auto"/>
          <w:sz w:val="30"/>
          <w:szCs w:val="30"/>
          <w:highlight w:val="none"/>
        </w:rPr>
        <w:t>同时我们承诺，我公司投标资料如有造假或我公司陈述如有不实，我公司自愿将已交纳的投标保证金由贵公司全额予以没收，</w:t>
      </w:r>
      <w:r>
        <w:rPr>
          <w:rStyle w:val="55"/>
          <w:rFonts w:ascii="仿宋" w:hAnsi="仿宋" w:eastAsia="仿宋"/>
          <w:color w:val="auto"/>
          <w:sz w:val="30"/>
          <w:szCs w:val="30"/>
          <w:highlight w:val="none"/>
        </w:rPr>
        <w:t>并有权将我公司纳入长钢公司失信企业黑名单，</w:t>
      </w:r>
      <w:r>
        <w:rPr>
          <w:rStyle w:val="55"/>
          <w:rFonts w:ascii="仿宋_GB2312" w:hAnsi="仿宋" w:eastAsia="仿宋_GB2312"/>
          <w:color w:val="auto"/>
          <w:sz w:val="30"/>
          <w:szCs w:val="30"/>
          <w:highlight w:val="none"/>
        </w:rPr>
        <w:t>我公司放弃就此提出任何权利主张。</w:t>
      </w:r>
    </w:p>
    <w:p w14:paraId="5BDB3DE8">
      <w:pPr>
        <w:snapToGrid w:val="0"/>
        <w:textAlignment w:val="baseline"/>
        <w:rPr>
          <w:rStyle w:val="55"/>
          <w:rFonts w:ascii="仿宋_GB2312" w:hAnsi="仿宋" w:eastAsia="仿宋_GB2312"/>
          <w:color w:val="auto"/>
          <w:sz w:val="30"/>
          <w:szCs w:val="30"/>
          <w:highlight w:val="none"/>
        </w:rPr>
      </w:pPr>
    </w:p>
    <w:p w14:paraId="54F6C85E">
      <w:pPr>
        <w:snapToGrid w:val="0"/>
        <w:ind w:firstLine="4200" w:firstLineChars="1400"/>
        <w:textAlignment w:val="baseline"/>
        <w:rPr>
          <w:rStyle w:val="55"/>
          <w:rFonts w:ascii="仿宋_GB2312" w:hAnsi="仿宋" w:eastAsia="仿宋_GB2312"/>
          <w:color w:val="auto"/>
          <w:sz w:val="30"/>
          <w:szCs w:val="30"/>
          <w:highlight w:val="none"/>
        </w:rPr>
      </w:pPr>
    </w:p>
    <w:p w14:paraId="4C5FDCAA">
      <w:pPr>
        <w:snapToGrid w:val="0"/>
        <w:ind w:firstLine="4200" w:firstLineChars="1400"/>
        <w:textAlignment w:val="baseline"/>
        <w:rPr>
          <w:rStyle w:val="55"/>
          <w:rFonts w:ascii="仿宋_GB2312" w:hAnsi="仿宋" w:eastAsia="仿宋_GB2312"/>
          <w:color w:val="auto"/>
          <w:sz w:val="30"/>
          <w:szCs w:val="30"/>
          <w:highlight w:val="none"/>
          <w:u w:val="single"/>
        </w:rPr>
      </w:pPr>
      <w:r>
        <w:rPr>
          <w:rStyle w:val="55"/>
          <w:rFonts w:ascii="仿宋_GB2312" w:hAnsi="仿宋" w:eastAsia="仿宋_GB2312"/>
          <w:color w:val="auto"/>
          <w:sz w:val="30"/>
          <w:szCs w:val="30"/>
          <w:highlight w:val="none"/>
        </w:rPr>
        <w:t>投标人：</w:t>
      </w:r>
      <w:r>
        <w:rPr>
          <w:rStyle w:val="55"/>
          <w:rFonts w:ascii="仿宋_GB2312" w:hAnsi="仿宋" w:eastAsia="仿宋_GB2312"/>
          <w:color w:val="auto"/>
          <w:sz w:val="30"/>
          <w:szCs w:val="30"/>
          <w:highlight w:val="none"/>
          <w:u w:val="single" w:color="000000"/>
        </w:rPr>
        <w:t xml:space="preserve">                </w:t>
      </w:r>
    </w:p>
    <w:p w14:paraId="1BF63E77">
      <w:pPr>
        <w:snapToGrid w:val="0"/>
        <w:ind w:firstLine="7200" w:firstLineChars="2400"/>
        <w:textAlignment w:val="baseline"/>
        <w:rPr>
          <w:rStyle w:val="55"/>
          <w:rFonts w:ascii="仿宋_GB2312" w:hAnsi="仿宋" w:eastAsia="仿宋_GB2312"/>
          <w:color w:val="auto"/>
          <w:sz w:val="30"/>
          <w:szCs w:val="30"/>
          <w:highlight w:val="none"/>
        </w:rPr>
      </w:pPr>
    </w:p>
    <w:p w14:paraId="330A762E">
      <w:pPr>
        <w:snapToGrid w:val="0"/>
        <w:ind w:firstLine="4200" w:firstLineChars="1400"/>
        <w:textAlignment w:val="baseline"/>
        <w:rPr>
          <w:rStyle w:val="55"/>
          <w:rFonts w:ascii="仿宋_GB2312" w:hAnsi="仿宋" w:eastAsia="仿宋_GB2312"/>
          <w:color w:val="auto"/>
          <w:sz w:val="30"/>
          <w:szCs w:val="30"/>
          <w:highlight w:val="none"/>
        </w:rPr>
      </w:pPr>
      <w:r>
        <w:rPr>
          <w:rStyle w:val="55"/>
          <w:rFonts w:ascii="仿宋_GB2312" w:hAnsi="仿宋" w:eastAsia="仿宋_GB2312"/>
          <w:color w:val="auto"/>
          <w:sz w:val="30"/>
          <w:szCs w:val="30"/>
          <w:highlight w:val="none"/>
        </w:rPr>
        <w:t>法定代表人签字并盖章：</w:t>
      </w:r>
    </w:p>
    <w:p w14:paraId="4E81B9FD">
      <w:pPr>
        <w:snapToGrid w:val="0"/>
        <w:textAlignment w:val="baseline"/>
        <w:rPr>
          <w:rStyle w:val="55"/>
          <w:rFonts w:ascii="仿宋_GB2312" w:hAnsi="仿宋" w:eastAsia="仿宋_GB2312"/>
          <w:color w:val="auto"/>
          <w:sz w:val="30"/>
          <w:szCs w:val="30"/>
          <w:highlight w:val="none"/>
        </w:rPr>
      </w:pPr>
      <w:r>
        <w:rPr>
          <w:rStyle w:val="55"/>
          <w:rFonts w:ascii="仿宋_GB2312" w:hAnsi="仿宋" w:eastAsia="仿宋_GB2312"/>
          <w:color w:val="auto"/>
          <w:sz w:val="30"/>
          <w:szCs w:val="30"/>
          <w:highlight w:val="none"/>
        </w:rPr>
        <w:t xml:space="preserve">                                                   </w:t>
      </w:r>
    </w:p>
    <w:p w14:paraId="1DE825C6">
      <w:pPr>
        <w:snapToGrid w:val="0"/>
        <w:ind w:firstLine="5700" w:firstLineChars="1900"/>
        <w:textAlignment w:val="baseline"/>
        <w:rPr>
          <w:rStyle w:val="55"/>
          <w:rFonts w:ascii="仿宋_GB2312" w:hAnsi="仿宋" w:eastAsia="仿宋_GB2312"/>
          <w:color w:val="auto"/>
          <w:sz w:val="30"/>
          <w:szCs w:val="30"/>
          <w:highlight w:val="none"/>
        </w:rPr>
      </w:pPr>
      <w:r>
        <w:rPr>
          <w:rStyle w:val="55"/>
          <w:rFonts w:ascii="仿宋_GB2312" w:hAnsi="仿宋" w:eastAsia="仿宋_GB2312"/>
          <w:color w:val="auto"/>
          <w:sz w:val="30"/>
          <w:szCs w:val="30"/>
          <w:highlight w:val="none"/>
        </w:rPr>
        <w:t>年    月    日</w:t>
      </w:r>
    </w:p>
    <w:p w14:paraId="594E363F">
      <w:pPr>
        <w:pStyle w:val="5"/>
        <w:rPr>
          <w:rStyle w:val="45"/>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sz w:val="24"/>
        </w:rPr>
        <w:t>附件</w:t>
      </w:r>
      <w:r>
        <w:rPr>
          <w:rFonts w:hint="eastAsia" w:asciiTheme="minorEastAsia" w:hAnsiTheme="minorEastAsia" w:eastAsiaTheme="minorEastAsia" w:cstheme="minorEastAsia"/>
          <w:sz w:val="24"/>
          <w:lang w:val="en-US" w:eastAsia="zh-CN"/>
        </w:rPr>
        <w:t>九</w:t>
      </w:r>
      <w:r>
        <w:rPr>
          <w:rFonts w:hint="eastAsia" w:asciiTheme="minorEastAsia" w:hAnsiTheme="minorEastAsia" w:eastAsiaTheme="minorEastAsia" w:cstheme="minorEastAsia"/>
          <w:sz w:val="24"/>
        </w:rPr>
        <w:t>、</w:t>
      </w:r>
      <w:r>
        <w:rPr>
          <w:rFonts w:hint="eastAsia" w:asciiTheme="minorEastAsia" w:hAnsiTheme="minorEastAsia" w:eastAsiaTheme="minorEastAsia" w:cstheme="minorEastAsia"/>
          <w:sz w:val="24"/>
          <w:lang w:val="en-US" w:eastAsia="zh-CN"/>
        </w:rPr>
        <w:t>投</w:t>
      </w:r>
      <w:r>
        <w:rPr>
          <w:rStyle w:val="45"/>
          <w:rFonts w:hint="eastAsia" w:asciiTheme="minorEastAsia" w:hAnsiTheme="minorEastAsia" w:eastAsiaTheme="minorEastAsia" w:cstheme="minorEastAsia"/>
          <w:b/>
          <w:bCs/>
          <w:lang w:val="en-US" w:eastAsia="zh-CN"/>
        </w:rPr>
        <w:t>标人资质证明</w:t>
      </w:r>
    </w:p>
    <w:p w14:paraId="14AA263F">
      <w:pPr>
        <w:bidi w:val="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按照招标文件要求提供，资质证明扫描件，缺一不可。</w:t>
      </w:r>
    </w:p>
    <w:p w14:paraId="0A8AE201">
      <w:pPr>
        <w:spacing w:line="400" w:lineRule="exact"/>
        <w:rPr>
          <w:rFonts w:hint="eastAsia" w:asciiTheme="minorEastAsia" w:hAnsiTheme="minorEastAsia" w:eastAsiaTheme="minorEastAsia" w:cstheme="minorEastAsia"/>
          <w:sz w:val="21"/>
          <w:szCs w:val="21"/>
        </w:rPr>
      </w:pPr>
    </w:p>
    <w:p w14:paraId="15069C51">
      <w:pPr>
        <w:spacing w:line="400" w:lineRule="exact"/>
        <w:rPr>
          <w:rFonts w:hint="eastAsia" w:asciiTheme="minorEastAsia" w:hAnsiTheme="minorEastAsia" w:eastAsiaTheme="minorEastAsia" w:cstheme="minorEastAsia"/>
          <w:sz w:val="21"/>
          <w:szCs w:val="21"/>
        </w:rPr>
      </w:pPr>
    </w:p>
    <w:p w14:paraId="39ECB5A3">
      <w:pPr>
        <w:spacing w:line="400" w:lineRule="exact"/>
        <w:rPr>
          <w:rFonts w:hint="eastAsia" w:asciiTheme="minorEastAsia" w:hAnsiTheme="minorEastAsia" w:eastAsiaTheme="minorEastAsia" w:cstheme="minorEastAsia"/>
          <w:sz w:val="21"/>
          <w:szCs w:val="21"/>
        </w:rPr>
      </w:pPr>
    </w:p>
    <w:p w14:paraId="537E930B">
      <w:pPr>
        <w:spacing w:line="400" w:lineRule="exact"/>
        <w:rPr>
          <w:rFonts w:hint="eastAsia" w:asciiTheme="minorEastAsia" w:hAnsiTheme="minorEastAsia" w:eastAsiaTheme="minorEastAsia" w:cstheme="minorEastAsia"/>
          <w:sz w:val="21"/>
          <w:szCs w:val="21"/>
        </w:rPr>
      </w:pPr>
    </w:p>
    <w:p w14:paraId="7A5F0008">
      <w:pPr>
        <w:spacing w:line="400" w:lineRule="exact"/>
        <w:rPr>
          <w:rFonts w:hint="eastAsia" w:asciiTheme="minorEastAsia" w:hAnsiTheme="minorEastAsia" w:eastAsiaTheme="minorEastAsia" w:cstheme="minorEastAsia"/>
          <w:sz w:val="21"/>
          <w:szCs w:val="21"/>
        </w:rPr>
      </w:pPr>
    </w:p>
    <w:p w14:paraId="6B741B30">
      <w:pPr>
        <w:spacing w:line="400" w:lineRule="exact"/>
        <w:rPr>
          <w:rFonts w:hint="eastAsia" w:asciiTheme="minorEastAsia" w:hAnsiTheme="minorEastAsia" w:eastAsiaTheme="minorEastAsia" w:cstheme="minorEastAsia"/>
          <w:sz w:val="21"/>
          <w:szCs w:val="21"/>
        </w:rPr>
      </w:pPr>
    </w:p>
    <w:p w14:paraId="0C18D4AC">
      <w:pPr>
        <w:spacing w:line="400" w:lineRule="exact"/>
        <w:rPr>
          <w:rFonts w:hint="eastAsia" w:asciiTheme="minorEastAsia" w:hAnsiTheme="minorEastAsia" w:eastAsiaTheme="minorEastAsia" w:cstheme="minorEastAsia"/>
          <w:sz w:val="21"/>
          <w:szCs w:val="21"/>
        </w:rPr>
      </w:pPr>
    </w:p>
    <w:p w14:paraId="5BCDCFFD">
      <w:pPr>
        <w:rPr>
          <w:rFonts w:hint="eastAsia" w:asciiTheme="minorEastAsia" w:hAnsiTheme="minorEastAsia" w:eastAsiaTheme="minorEastAsia" w:cstheme="minorEastAsia"/>
          <w:b w:val="0"/>
          <w:bCs w:val="0"/>
          <w:szCs w:val="21"/>
          <w:lang w:val="en-US" w:eastAsia="zh-CN"/>
        </w:rPr>
      </w:pPr>
      <w:r>
        <w:rPr>
          <w:rFonts w:hint="eastAsia" w:asciiTheme="minorEastAsia" w:hAnsiTheme="minorEastAsia" w:eastAsiaTheme="minorEastAsia" w:cstheme="minorEastAsia"/>
          <w:b w:val="0"/>
          <w:bCs w:val="0"/>
          <w:szCs w:val="21"/>
          <w:lang w:val="en-US" w:eastAsia="zh-CN"/>
        </w:rPr>
        <w:br w:type="page"/>
      </w:r>
    </w:p>
    <w:p w14:paraId="74A006D0">
      <w:pPr>
        <w:pStyle w:val="5"/>
        <w:bidi w:val="0"/>
        <w:rPr>
          <w:rFonts w:hint="eastAsia" w:ascii="仿宋_GB2312" w:hAnsi="宋体" w:eastAsia="仿宋_GB2312"/>
          <w:b/>
          <w:sz w:val="44"/>
          <w:szCs w:val="44"/>
          <w:lang w:val="en-US" w:eastAsia="zh-CN"/>
        </w:rPr>
      </w:pPr>
      <w:r>
        <w:rPr>
          <w:rFonts w:hint="eastAsia" w:asciiTheme="minorEastAsia" w:hAnsiTheme="minorEastAsia" w:eastAsiaTheme="minorEastAsia" w:cstheme="minorEastAsia"/>
        </w:rPr>
        <w:t>附件</w:t>
      </w:r>
      <w:r>
        <w:rPr>
          <w:rFonts w:hint="eastAsia" w:asciiTheme="minorEastAsia" w:hAnsiTheme="minorEastAsia" w:eastAsiaTheme="minorEastAsia" w:cstheme="minorEastAsia"/>
          <w:lang w:val="en-US" w:eastAsia="zh-CN"/>
        </w:rPr>
        <w:t>十</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印鉴印模备案资料</w:t>
      </w:r>
      <w:r>
        <w:rPr>
          <w:rFonts w:hint="eastAsia" w:ascii="宋体" w:hAnsi="宋体"/>
          <w:sz w:val="24"/>
          <w:szCs w:val="24"/>
          <w:shd w:val="clear" w:color="auto" w:fill="FFFFFF"/>
          <w:lang w:val="en-US" w:eastAsia="zh-CN"/>
        </w:rPr>
        <w:t xml:space="preserve">                         </w:t>
      </w:r>
      <w:bookmarkEnd w:id="1"/>
      <w:bookmarkEnd w:id="2"/>
      <w:bookmarkStart w:id="3" w:name="_Toc11099"/>
    </w:p>
    <w:bookmarkEnd w:id="3"/>
    <w:p w14:paraId="30199F49">
      <w:pPr>
        <w:spacing w:line="500" w:lineRule="exact"/>
        <w:jc w:val="center"/>
        <w:rPr>
          <w:rFonts w:hint="eastAsia" w:ascii="仿宋_GB2312" w:hAnsi="宋体" w:eastAsia="仿宋_GB2312"/>
          <w:b/>
          <w:sz w:val="44"/>
          <w:szCs w:val="44"/>
        </w:rPr>
      </w:pPr>
      <w:r>
        <w:rPr>
          <w:rFonts w:hint="eastAsia" w:ascii="仿宋_GB2312" w:hAnsi="宋体" w:eastAsia="仿宋_GB2312"/>
          <w:b/>
          <w:sz w:val="44"/>
          <w:szCs w:val="44"/>
        </w:rPr>
        <w:t>印鉴印模备案资料</w:t>
      </w:r>
    </w:p>
    <w:p w14:paraId="1055A7D7">
      <w:pPr>
        <w:spacing w:line="500" w:lineRule="exact"/>
        <w:rPr>
          <w:rFonts w:hint="eastAsia" w:ascii="仿宋_GB2312" w:eastAsia="仿宋_GB2312"/>
        </w:rPr>
      </w:pPr>
    </w:p>
    <w:p w14:paraId="41083F41">
      <w:pPr>
        <w:spacing w:line="500" w:lineRule="exact"/>
        <w:rPr>
          <w:rFonts w:hint="eastAsia" w:ascii="仿宋_GB2312" w:eastAsia="仿宋_GB2312"/>
          <w:sz w:val="28"/>
          <w:szCs w:val="28"/>
        </w:rPr>
      </w:pPr>
      <w:r>
        <w:rPr>
          <w:rFonts w:hint="eastAsia" w:ascii="仿宋_GB2312" w:eastAsia="仿宋_GB2312"/>
          <w:sz w:val="28"/>
          <w:szCs w:val="28"/>
        </w:rPr>
        <w:t xml:space="preserve">首钢长治钢铁有限公司：                                                                                                            </w:t>
      </w:r>
    </w:p>
    <w:p w14:paraId="64835245">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现将我公司与贵公司开展业务时所需用到的印章模型及相关人员的签字样本预留如下，并对真实有效性负责。</w:t>
      </w:r>
    </w:p>
    <w:p w14:paraId="76C29AA9">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行政印鉴印模      合同专用章印模       财务专用章印模</w:t>
      </w:r>
    </w:p>
    <w:p w14:paraId="11B9A1CC">
      <w:pPr>
        <w:spacing w:line="460" w:lineRule="exact"/>
        <w:ind w:firstLine="560" w:firstLineChars="200"/>
        <w:rPr>
          <w:rFonts w:hint="eastAsia" w:ascii="仿宋_GB2312" w:eastAsia="仿宋_GB2312"/>
          <w:sz w:val="28"/>
          <w:szCs w:val="28"/>
        </w:rPr>
      </w:pPr>
    </w:p>
    <w:p w14:paraId="34E32EDF">
      <w:pPr>
        <w:spacing w:line="460" w:lineRule="exact"/>
        <w:ind w:firstLine="560" w:firstLineChars="200"/>
        <w:rPr>
          <w:rFonts w:hint="eastAsia" w:ascii="仿宋_GB2312" w:eastAsia="仿宋_GB2312"/>
          <w:sz w:val="28"/>
          <w:szCs w:val="28"/>
        </w:rPr>
      </w:pPr>
    </w:p>
    <w:p w14:paraId="1C177A58">
      <w:pPr>
        <w:spacing w:line="460" w:lineRule="exact"/>
        <w:ind w:firstLine="560" w:firstLineChars="200"/>
        <w:rPr>
          <w:rFonts w:hint="eastAsia" w:ascii="仿宋_GB2312" w:eastAsia="仿宋_GB2312"/>
          <w:sz w:val="28"/>
          <w:szCs w:val="28"/>
        </w:rPr>
      </w:pPr>
    </w:p>
    <w:p w14:paraId="0488750D">
      <w:pPr>
        <w:spacing w:line="460" w:lineRule="exact"/>
        <w:rPr>
          <w:rFonts w:hint="eastAsia" w:ascii="仿宋_GB2312" w:eastAsia="仿宋_GB2312"/>
          <w:sz w:val="28"/>
          <w:szCs w:val="28"/>
        </w:rPr>
      </w:pPr>
    </w:p>
    <w:p w14:paraId="56162D1E">
      <w:pPr>
        <w:spacing w:line="460" w:lineRule="exact"/>
        <w:ind w:left="6020" w:leftChars="175" w:hanging="5600" w:hangingChars="2000"/>
        <w:rPr>
          <w:rFonts w:hint="eastAsia" w:ascii="仿宋_GB2312" w:eastAsia="仿宋_GB2312"/>
          <w:sz w:val="28"/>
          <w:szCs w:val="28"/>
        </w:rPr>
      </w:pPr>
      <w:r>
        <w:rPr>
          <w:rFonts w:hint="eastAsia" w:ascii="仿宋_GB2312" w:eastAsia="仿宋_GB2312"/>
          <w:sz w:val="28"/>
          <w:szCs w:val="28"/>
        </w:rPr>
        <w:t>发票专用章印模    其他所用印鉴印模      法定代表人或</w:t>
      </w:r>
    </w:p>
    <w:p w14:paraId="21CC873B">
      <w:pPr>
        <w:spacing w:line="460" w:lineRule="exact"/>
        <w:ind w:left="6010" w:leftChars="2504" w:firstLine="700" w:firstLineChars="250"/>
        <w:rPr>
          <w:rFonts w:hint="eastAsia" w:ascii="仿宋_GB2312" w:eastAsia="仿宋_GB2312"/>
          <w:sz w:val="28"/>
          <w:szCs w:val="28"/>
        </w:rPr>
      </w:pPr>
      <w:r>
        <w:rPr>
          <w:rFonts w:hint="eastAsia" w:ascii="仿宋_GB2312" w:eastAsia="仿宋_GB2312"/>
          <w:sz w:val="28"/>
          <w:szCs w:val="28"/>
        </w:rPr>
        <w:t>负责人名章印模</w:t>
      </w:r>
    </w:p>
    <w:p w14:paraId="7262C520">
      <w:pPr>
        <w:spacing w:line="460" w:lineRule="exact"/>
        <w:ind w:firstLine="560" w:firstLineChars="200"/>
        <w:rPr>
          <w:rFonts w:hint="eastAsia" w:ascii="仿宋_GB2312" w:eastAsia="仿宋_GB2312"/>
          <w:sz w:val="28"/>
          <w:szCs w:val="28"/>
        </w:rPr>
      </w:pPr>
    </w:p>
    <w:p w14:paraId="4700F354">
      <w:pPr>
        <w:spacing w:line="460" w:lineRule="exact"/>
        <w:ind w:firstLine="560" w:firstLineChars="200"/>
        <w:rPr>
          <w:rFonts w:hint="eastAsia" w:ascii="仿宋_GB2312" w:eastAsia="仿宋_GB2312"/>
          <w:sz w:val="28"/>
          <w:szCs w:val="28"/>
        </w:rPr>
      </w:pPr>
    </w:p>
    <w:p w14:paraId="14A3F848">
      <w:pPr>
        <w:spacing w:line="460" w:lineRule="exact"/>
        <w:ind w:firstLine="560" w:firstLineChars="200"/>
        <w:rPr>
          <w:rFonts w:hint="eastAsia" w:ascii="仿宋_GB2312" w:eastAsia="仿宋_GB2312"/>
          <w:sz w:val="28"/>
          <w:szCs w:val="28"/>
        </w:rPr>
      </w:pPr>
    </w:p>
    <w:p w14:paraId="6CCC4258">
      <w:pPr>
        <w:spacing w:line="460" w:lineRule="exact"/>
        <w:ind w:firstLine="560" w:firstLineChars="200"/>
        <w:rPr>
          <w:rFonts w:hint="eastAsia" w:ascii="仿宋_GB2312" w:eastAsia="仿宋_GB2312"/>
          <w:sz w:val="28"/>
          <w:szCs w:val="28"/>
        </w:rPr>
      </w:pPr>
    </w:p>
    <w:p w14:paraId="6856CE28">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法定代表人或         委托代理人          项目负责人</w:t>
      </w:r>
    </w:p>
    <w:p w14:paraId="23D75AC9">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负责人签字样本       签字样本            签字样本</w:t>
      </w:r>
    </w:p>
    <w:p w14:paraId="2B9B8069">
      <w:pPr>
        <w:spacing w:line="460" w:lineRule="exact"/>
        <w:ind w:firstLine="560" w:firstLineChars="200"/>
        <w:rPr>
          <w:rFonts w:hint="eastAsia" w:ascii="仿宋_GB2312" w:eastAsia="仿宋_GB2312"/>
          <w:sz w:val="28"/>
          <w:szCs w:val="28"/>
        </w:rPr>
      </w:pPr>
    </w:p>
    <w:p w14:paraId="6E5F61EB">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             </w:t>
      </w:r>
    </w:p>
    <w:p w14:paraId="6A274662">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            </w:t>
      </w:r>
    </w:p>
    <w:p w14:paraId="3DBA6C50">
      <w:pPr>
        <w:spacing w:line="460" w:lineRule="exact"/>
        <w:ind w:firstLine="560" w:firstLineChars="200"/>
        <w:rPr>
          <w:rFonts w:hint="eastAsia" w:ascii="仿宋_GB2312" w:eastAsia="仿宋_GB2312"/>
          <w:b/>
          <w:sz w:val="28"/>
          <w:szCs w:val="28"/>
        </w:rPr>
      </w:pPr>
      <w:r>
        <w:rPr>
          <w:rFonts w:hint="eastAsia" w:ascii="仿宋_GB2312" w:eastAsia="仿宋_GB2312"/>
          <w:sz w:val="28"/>
          <w:szCs w:val="28"/>
        </w:rPr>
        <w:t>我公司特此声明：除以上印章外，我公司在与贵公司开展业务时，使用其他印章一律无效。同时我公司申明已知悉贵公司如下规定：</w:t>
      </w:r>
      <w:r>
        <w:rPr>
          <w:rFonts w:hint="eastAsia" w:ascii="仿宋_GB2312" w:eastAsia="仿宋_GB2312"/>
          <w:b/>
          <w:sz w:val="28"/>
          <w:szCs w:val="28"/>
        </w:rPr>
        <w:t>未由公司出具书面有效授权委托书的相关人员对外签署的所有合同、协议，公司一律不予认可。</w:t>
      </w:r>
    </w:p>
    <w:p w14:paraId="120AADCC">
      <w:pPr>
        <w:spacing w:line="460" w:lineRule="exact"/>
        <w:ind w:firstLine="4060" w:firstLineChars="1450"/>
        <w:rPr>
          <w:rFonts w:hint="eastAsia" w:ascii="仿宋_GB2312" w:eastAsia="仿宋_GB2312"/>
          <w:sz w:val="28"/>
          <w:szCs w:val="28"/>
        </w:rPr>
      </w:pPr>
    </w:p>
    <w:p w14:paraId="51E846DF">
      <w:pPr>
        <w:spacing w:line="460" w:lineRule="exact"/>
        <w:ind w:firstLine="4060" w:firstLineChars="1450"/>
        <w:rPr>
          <w:rFonts w:hint="eastAsia" w:ascii="仿宋_GB2312" w:eastAsia="仿宋_GB2312"/>
          <w:sz w:val="28"/>
          <w:szCs w:val="28"/>
        </w:rPr>
      </w:pPr>
      <w:r>
        <w:rPr>
          <w:rFonts w:hint="eastAsia" w:ascii="仿宋_GB2312" w:eastAsia="仿宋_GB2312"/>
          <w:sz w:val="28"/>
          <w:szCs w:val="28"/>
        </w:rPr>
        <w:t>单位名称：</w:t>
      </w:r>
    </w:p>
    <w:p w14:paraId="4B26A580">
      <w:pPr>
        <w:spacing w:line="460" w:lineRule="exact"/>
        <w:rPr>
          <w:rFonts w:hint="eastAsia" w:ascii="仿宋_GB2312" w:eastAsia="仿宋_GB2312"/>
          <w:sz w:val="28"/>
          <w:szCs w:val="28"/>
        </w:rPr>
      </w:pPr>
      <w:r>
        <w:rPr>
          <w:rFonts w:hint="eastAsia" w:ascii="仿宋_GB2312" w:eastAsia="仿宋_GB2312"/>
          <w:sz w:val="28"/>
          <w:szCs w:val="28"/>
        </w:rPr>
        <w:t xml:space="preserve">                                            年   月   日</w:t>
      </w:r>
    </w:p>
    <w:p w14:paraId="0600F95E">
      <w:pPr>
        <w:spacing w:line="360" w:lineRule="auto"/>
        <w:rPr>
          <w:rFonts w:ascii="宋体"/>
        </w:rPr>
      </w:pPr>
      <w:r>
        <w:rPr>
          <w:rFonts w:hAnsi="宋体"/>
          <w:bCs w:val="0"/>
          <w:szCs w:val="24"/>
        </w:rPr>
        <w:br w:type="page"/>
      </w:r>
      <w:bookmarkStart w:id="4" w:name="_Hlk149577711"/>
    </w:p>
    <w:bookmarkEnd w:id="4"/>
    <w:p w14:paraId="0D8AB2AA">
      <w:pPr>
        <w:pStyle w:val="5"/>
        <w:rPr>
          <w:rFonts w:hint="default" w:ascii="宋体" w:hAnsi="宋体" w:cs="宋体"/>
          <w:sz w:val="24"/>
          <w:lang w:val="en-US" w:eastAsia="zh-CN"/>
        </w:rPr>
      </w:pPr>
      <w:bookmarkStart w:id="5" w:name="_Hlk149577165"/>
      <w:r>
        <w:rPr>
          <w:rFonts w:hint="eastAsia" w:ascii="宋体" w:hAnsi="宋体" w:cs="宋体"/>
          <w:sz w:val="24"/>
          <w:lang w:val="en-US" w:eastAsia="zh-CN"/>
        </w:rPr>
        <w:t>附件十一、不拖欠民工工资承诺书</w:t>
      </w:r>
    </w:p>
    <w:bookmarkEnd w:id="5"/>
    <w:p w14:paraId="6FCFB17B">
      <w:pPr>
        <w:spacing w:line="520" w:lineRule="exact"/>
        <w:ind w:left="0" w:leftChars="0" w:firstLine="0" w:firstLineChars="0"/>
        <w:jc w:val="center"/>
        <w:rPr>
          <w:rFonts w:hint="eastAsia" w:ascii="仿宋_GB2312" w:hAnsi="仿宋" w:eastAsia="仿宋_GB2312" w:cs="仿宋"/>
          <w:sz w:val="36"/>
          <w:szCs w:val="36"/>
        </w:rPr>
      </w:pPr>
      <w:bookmarkStart w:id="6" w:name="_Toc20003"/>
      <w:bookmarkStart w:id="7" w:name="_Toc20485"/>
      <w:r>
        <w:rPr>
          <w:rFonts w:hint="eastAsia" w:ascii="仿宋_GB2312" w:hAnsi="仿宋" w:eastAsia="仿宋_GB2312" w:cs="仿宋"/>
          <w:sz w:val="36"/>
          <w:szCs w:val="36"/>
        </w:rPr>
        <w:t>不拖欠民工工资承诺书</w:t>
      </w:r>
    </w:p>
    <w:p w14:paraId="436A83EB">
      <w:pPr>
        <w:spacing w:line="520" w:lineRule="exact"/>
        <w:rPr>
          <w:rFonts w:hint="eastAsia" w:ascii="仿宋_GB2312" w:hAnsi="仿宋" w:eastAsia="仿宋_GB2312" w:cs="仿宋"/>
          <w:sz w:val="24"/>
        </w:rPr>
      </w:pPr>
    </w:p>
    <w:p w14:paraId="7C944883">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r>
        <w:rPr>
          <w:rFonts w:hint="eastAsia" w:ascii="仿宋_GB2312" w:hAnsi="仿宋" w:eastAsia="仿宋_GB2312" w:cs="仿宋"/>
          <w:sz w:val="32"/>
          <w:szCs w:val="32"/>
        </w:rPr>
        <w:t>致：首钢长治钢铁有限公司</w:t>
      </w:r>
    </w:p>
    <w:p w14:paraId="4C766686">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为了保证农民工的合法权益不拖欠农民工工资，本公司郑重承诺在建首钢长钢公司项目合同工程，严格按照国家规定，按合同要求支付农民工工资，绝不拖欠农民工工资，现承诺如下：</w:t>
      </w:r>
    </w:p>
    <w:p w14:paraId="0A6312F6">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1</w:t>
      </w:r>
      <w:r>
        <w:rPr>
          <w:rFonts w:hint="eastAsia" w:ascii="仿宋_GB2312" w:hAnsi="仿宋" w:eastAsia="仿宋_GB2312" w:cs="仿宋"/>
          <w:sz w:val="32"/>
          <w:szCs w:val="32"/>
          <w:lang w:val="en-US" w:eastAsia="zh-CN"/>
        </w:rPr>
        <w:t>.</w:t>
      </w:r>
      <w:r>
        <w:rPr>
          <w:rFonts w:hint="eastAsia" w:ascii="仿宋_GB2312" w:hAnsi="仿宋" w:eastAsia="仿宋_GB2312" w:cs="仿宋"/>
          <w:sz w:val="32"/>
          <w:szCs w:val="32"/>
        </w:rPr>
        <w:t>我公司保证及时足额支付施工人员（包括农民工）工资，不以任何借口拖延，并接受贵方的监督和检查。</w:t>
      </w:r>
    </w:p>
    <w:p w14:paraId="76E577A6">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2</w:t>
      </w:r>
      <w:r>
        <w:rPr>
          <w:rFonts w:hint="eastAsia" w:ascii="仿宋_GB2312" w:hAnsi="仿宋" w:eastAsia="仿宋_GB2312" w:cs="仿宋"/>
          <w:sz w:val="32"/>
          <w:szCs w:val="32"/>
          <w:lang w:val="en-US" w:eastAsia="zh-CN"/>
        </w:rPr>
        <w:t>.</w:t>
      </w:r>
      <w:r>
        <w:rPr>
          <w:rFonts w:hint="eastAsia" w:ascii="仿宋_GB2312" w:hAnsi="仿宋" w:eastAsia="仿宋_GB2312" w:cs="仿宋"/>
          <w:sz w:val="32"/>
          <w:szCs w:val="32"/>
        </w:rPr>
        <w:t>贵方如发现我公司存在拖欠农民工工资行为，我公司保证将无条件筹集资金立即发放所拖欠的工人（包括农民工）工资，并愿意接受贵方的任何针对性的惩罚措施。</w:t>
      </w:r>
    </w:p>
    <w:p w14:paraId="31BF8D1B">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 w:eastAsia="仿宋_GB2312" w:cs="仿宋"/>
          <w:sz w:val="32"/>
          <w:szCs w:val="32"/>
        </w:rPr>
      </w:pPr>
      <w:r>
        <w:rPr>
          <w:rFonts w:hint="eastAsia" w:ascii="仿宋_GB2312" w:hAnsi="仿宋" w:eastAsia="仿宋_GB2312" w:cs="仿宋"/>
          <w:sz w:val="32"/>
          <w:szCs w:val="32"/>
        </w:rPr>
        <w:t>3</w:t>
      </w:r>
      <w:r>
        <w:rPr>
          <w:rFonts w:hint="eastAsia" w:ascii="仿宋_GB2312" w:hAnsi="仿宋" w:eastAsia="仿宋_GB2312" w:cs="仿宋"/>
          <w:sz w:val="32"/>
          <w:szCs w:val="32"/>
          <w:lang w:val="en-US" w:eastAsia="zh-CN"/>
        </w:rPr>
        <w:t>.</w:t>
      </w:r>
      <w:r>
        <w:rPr>
          <w:rFonts w:hint="eastAsia" w:ascii="仿宋_GB2312" w:hAnsi="仿宋" w:eastAsia="仿宋_GB2312" w:cs="仿宋"/>
          <w:sz w:val="32"/>
          <w:szCs w:val="32"/>
        </w:rPr>
        <w:t>我公司承诺一但发生拖欠工人（包括农民工）工资的情况，我公司将无条件接受贵方代扣本工程项目的进度款（或已挂账工程款)中直接支付给工人（包括农民工）的权利，并对由此造成的一切后果承担全部责任。</w:t>
      </w:r>
    </w:p>
    <w:p w14:paraId="50193993">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6E8A1C52">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07F47511">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3569F9A0">
      <w:pPr>
        <w:keepNext w:val="0"/>
        <w:keepLines w:val="0"/>
        <w:pageBreakBefore w:val="0"/>
        <w:kinsoku/>
        <w:wordWrap/>
        <w:overflowPunct/>
        <w:topLinePunct w:val="0"/>
        <w:autoSpaceDE/>
        <w:autoSpaceDN/>
        <w:bidi w:val="0"/>
        <w:adjustRightInd/>
        <w:snapToGrid/>
        <w:spacing w:line="560" w:lineRule="exact"/>
        <w:ind w:firstLine="2560" w:firstLineChars="800"/>
        <w:rPr>
          <w:rFonts w:ascii="仿宋_GB2312" w:hAnsi="仿宋" w:eastAsia="仿宋_GB2312" w:cs="仿宋"/>
          <w:sz w:val="32"/>
          <w:szCs w:val="32"/>
          <w:u w:val="single"/>
        </w:rPr>
      </w:pPr>
      <w:r>
        <w:rPr>
          <w:rFonts w:hint="eastAsia" w:ascii="仿宋_GB2312" w:hAnsi="仿宋" w:eastAsia="仿宋_GB2312" w:cs="仿宋"/>
          <w:sz w:val="32"/>
          <w:szCs w:val="32"/>
        </w:rPr>
        <w:t>承诺人</w:t>
      </w:r>
      <w:r>
        <w:rPr>
          <w:rFonts w:hint="eastAsia" w:ascii="仿宋_GB2312" w:hAnsi="仿宋" w:eastAsia="仿宋_GB2312" w:cs="仿宋"/>
          <w:sz w:val="32"/>
          <w:szCs w:val="32"/>
          <w:u w:val="single"/>
        </w:rPr>
        <w:t xml:space="preserve">：               </w:t>
      </w:r>
      <w:r>
        <w:rPr>
          <w:rFonts w:hint="eastAsia" w:ascii="仿宋_GB2312" w:hAnsi="仿宋" w:eastAsia="仿宋_GB2312" w:cs="仿宋"/>
          <w:sz w:val="32"/>
          <w:szCs w:val="32"/>
          <w:u w:val="single"/>
          <w:lang w:val="en-US" w:eastAsia="zh-CN"/>
        </w:rPr>
        <w:t xml:space="preserve">    </w:t>
      </w:r>
      <w:r>
        <w:rPr>
          <w:rFonts w:hint="eastAsia" w:ascii="仿宋_GB2312" w:hAnsi="仿宋" w:eastAsia="仿宋_GB2312" w:cs="仿宋"/>
          <w:sz w:val="32"/>
          <w:szCs w:val="32"/>
          <w:u w:val="single"/>
        </w:rPr>
        <w:t xml:space="preserve">         </w:t>
      </w:r>
    </w:p>
    <w:p w14:paraId="337322D4">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32AC4426">
      <w:pPr>
        <w:keepNext w:val="0"/>
        <w:keepLines w:val="0"/>
        <w:pageBreakBefore w:val="0"/>
        <w:kinsoku/>
        <w:wordWrap/>
        <w:overflowPunct/>
        <w:topLinePunct w:val="0"/>
        <w:autoSpaceDE/>
        <w:autoSpaceDN/>
        <w:bidi w:val="0"/>
        <w:adjustRightInd/>
        <w:snapToGrid/>
        <w:spacing w:line="560" w:lineRule="exact"/>
        <w:rPr>
          <w:rFonts w:ascii="仿宋_GB2312" w:hAnsi="仿宋" w:eastAsia="仿宋_GB2312" w:cs="仿宋"/>
          <w:sz w:val="32"/>
          <w:szCs w:val="32"/>
        </w:rPr>
      </w:pPr>
      <w:r>
        <w:rPr>
          <w:rFonts w:hint="eastAsia" w:ascii="仿宋_GB2312" w:hAnsi="仿宋" w:eastAsia="仿宋_GB2312" w:cs="仿宋"/>
          <w:sz w:val="32"/>
          <w:szCs w:val="32"/>
        </w:rPr>
        <w:t xml:space="preserve">                法定代表人</w:t>
      </w:r>
      <w:r>
        <w:rPr>
          <w:rFonts w:hint="eastAsia" w:ascii="仿宋_GB2312" w:hAnsi="仿宋" w:eastAsia="仿宋_GB2312" w:cs="仿宋"/>
          <w:sz w:val="32"/>
          <w:szCs w:val="32"/>
          <w:u w:val="single"/>
        </w:rPr>
        <w:t>：           （签字</w:t>
      </w:r>
      <w:r>
        <w:rPr>
          <w:rFonts w:hint="eastAsia" w:ascii="仿宋_GB2312" w:hAnsi="仿宋" w:eastAsia="仿宋_GB2312" w:cs="仿宋"/>
          <w:color w:val="FF0000"/>
          <w:sz w:val="32"/>
          <w:szCs w:val="32"/>
          <w:u w:val="single"/>
        </w:rPr>
        <w:t>并</w:t>
      </w:r>
      <w:r>
        <w:rPr>
          <w:rFonts w:hint="eastAsia" w:ascii="仿宋_GB2312" w:hAnsi="仿宋" w:eastAsia="仿宋_GB2312" w:cs="仿宋"/>
          <w:sz w:val="32"/>
          <w:szCs w:val="32"/>
          <w:u w:val="single"/>
        </w:rPr>
        <w:t xml:space="preserve">盖章） </w:t>
      </w:r>
      <w:r>
        <w:rPr>
          <w:rFonts w:hint="eastAsia" w:ascii="仿宋_GB2312" w:hAnsi="仿宋" w:eastAsia="仿宋_GB2312" w:cs="仿宋"/>
          <w:sz w:val="32"/>
          <w:szCs w:val="32"/>
        </w:rPr>
        <w:t xml:space="preserve">       </w:t>
      </w:r>
    </w:p>
    <w:p w14:paraId="08473845">
      <w:pPr>
        <w:keepNext w:val="0"/>
        <w:keepLines w:val="0"/>
        <w:pageBreakBefore w:val="0"/>
        <w:kinsoku/>
        <w:wordWrap/>
        <w:overflowPunct/>
        <w:topLinePunct w:val="0"/>
        <w:autoSpaceDE/>
        <w:autoSpaceDN/>
        <w:bidi w:val="0"/>
        <w:adjustRightInd/>
        <w:snapToGrid/>
        <w:spacing w:line="560" w:lineRule="exact"/>
        <w:rPr>
          <w:rFonts w:hint="eastAsia" w:ascii="仿宋_GB2312" w:hAnsi="仿宋" w:eastAsia="仿宋_GB2312" w:cs="仿宋"/>
          <w:sz w:val="32"/>
          <w:szCs w:val="32"/>
        </w:rPr>
      </w:pPr>
    </w:p>
    <w:p w14:paraId="2D6026CF">
      <w:pPr>
        <w:keepNext w:val="0"/>
        <w:keepLines w:val="0"/>
        <w:pageBreakBefore w:val="0"/>
        <w:kinsoku/>
        <w:wordWrap/>
        <w:overflowPunct/>
        <w:topLinePunct w:val="0"/>
        <w:autoSpaceDE/>
        <w:autoSpaceDN/>
        <w:bidi w:val="0"/>
        <w:adjustRightInd/>
        <w:snapToGrid/>
        <w:spacing w:line="560" w:lineRule="exact"/>
        <w:rPr>
          <w:rFonts w:hint="eastAsia"/>
          <w:sz w:val="32"/>
          <w:szCs w:val="32"/>
        </w:rPr>
      </w:pPr>
      <w:r>
        <w:rPr>
          <w:rFonts w:hint="eastAsia" w:ascii="仿宋_GB2312" w:hAnsi="仿宋" w:eastAsia="仿宋_GB2312" w:cs="仿宋"/>
          <w:sz w:val="32"/>
          <w:szCs w:val="32"/>
        </w:rPr>
        <w:t xml:space="preserve">                      </w:t>
      </w:r>
      <w:r>
        <w:rPr>
          <w:rFonts w:hint="eastAsia" w:ascii="仿宋_GB2312" w:hAnsi="仿宋" w:eastAsia="仿宋_GB2312" w:cs="仿宋"/>
          <w:sz w:val="32"/>
          <w:szCs w:val="32"/>
          <w:lang w:val="en-US" w:eastAsia="zh-CN"/>
        </w:rPr>
        <w:t xml:space="preserve">  </w:t>
      </w:r>
      <w:r>
        <w:rPr>
          <w:rFonts w:hint="eastAsia" w:ascii="仿宋_GB2312" w:hAnsi="仿宋" w:eastAsia="仿宋_GB2312" w:cs="仿宋"/>
          <w:sz w:val="32"/>
          <w:szCs w:val="32"/>
        </w:rPr>
        <w:t>日期：   年    月    日</w:t>
      </w:r>
      <w:bookmarkEnd w:id="6"/>
      <w:bookmarkEnd w:id="7"/>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方正小标宋简体">
    <w:altName w:val="黑体"/>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87DB13">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005805">
                          <w:pPr>
                            <w:pStyle w:val="18"/>
                          </w:pPr>
                          <w:r>
                            <w:fldChar w:fldCharType="begin"/>
                          </w:r>
                          <w:r>
                            <w:instrText xml:space="preserve"> PAGE  \* MERGEFORMAT </w:instrText>
                          </w:r>
                          <w:r>
                            <w:fldChar w:fldCharType="separate"/>
                          </w:r>
                          <w:r>
                            <w:t>93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aJO4z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GEsM0Kn768f30&#10;8+H06xvBGQRqXJgh7t4hMrbvbIu2Gc4DDhPvtvI6fcGIwA95jxd5RRsJT5emk+k0h4vDN2yAnz1e&#10;dz7E98JqkoyCetSvk5UdNiH2oUNIymbsWirV1VAZ0hT06vX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7aJO4zAgAAYwQAAA4AAAAAAAAAAQAgAAAAHwEAAGRycy9lMm9Eb2MueG1sUEsF&#10;BgAAAAAGAAYAWQEAAMQFAAAAAA==&#10;">
              <v:fill on="f" focussize="0,0"/>
              <v:stroke on="f" weight="0.5pt"/>
              <v:imagedata o:title=""/>
              <o:lock v:ext="edit" aspectratio="f"/>
              <v:textbox inset="0mm,0mm,0mm,0mm" style="mso-fit-shape-to-text:t;">
                <w:txbxContent>
                  <w:p w14:paraId="65005805">
                    <w:pPr>
                      <w:pStyle w:val="18"/>
                    </w:pPr>
                    <w:r>
                      <w:fldChar w:fldCharType="begin"/>
                    </w:r>
                    <w:r>
                      <w:instrText xml:space="preserve"> PAGE  \* MERGEFORMAT </w:instrText>
                    </w:r>
                    <w:r>
                      <w:fldChar w:fldCharType="separate"/>
                    </w:r>
                    <w:r>
                      <w:t>93</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47FCB6">
    <w:pPr>
      <w:pBdr>
        <w:bottom w:val="single" w:color="auto" w:sz="4" w:space="0"/>
      </w:pBdr>
      <w:spacing w:line="400" w:lineRule="exact"/>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招标文件                                                             第六章  投标文件格式</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0"/>
  <w:drawingGridHorizontalSpacing w:val="120"/>
  <w:drawingGridVerticalSpacing w:val="163"/>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U4MzQzMDhmMWFmMGNmYWI2OTk3YmM2MzQ5YzY2YWEifQ=="/>
  </w:docVars>
  <w:rsids>
    <w:rsidRoot w:val="17950D22"/>
    <w:rsid w:val="00041830"/>
    <w:rsid w:val="00041AF7"/>
    <w:rsid w:val="000715AA"/>
    <w:rsid w:val="000C2F79"/>
    <w:rsid w:val="000E231A"/>
    <w:rsid w:val="00181628"/>
    <w:rsid w:val="0018235B"/>
    <w:rsid w:val="001C265E"/>
    <w:rsid w:val="001F1061"/>
    <w:rsid w:val="0020619A"/>
    <w:rsid w:val="002501D5"/>
    <w:rsid w:val="002524D0"/>
    <w:rsid w:val="002B0D09"/>
    <w:rsid w:val="002B4513"/>
    <w:rsid w:val="002E7752"/>
    <w:rsid w:val="003357D8"/>
    <w:rsid w:val="00337038"/>
    <w:rsid w:val="00342138"/>
    <w:rsid w:val="00344777"/>
    <w:rsid w:val="0035312E"/>
    <w:rsid w:val="003550AC"/>
    <w:rsid w:val="0036034C"/>
    <w:rsid w:val="00385FF7"/>
    <w:rsid w:val="003A6B66"/>
    <w:rsid w:val="003F23CE"/>
    <w:rsid w:val="004909D7"/>
    <w:rsid w:val="004B2B21"/>
    <w:rsid w:val="004B7CE5"/>
    <w:rsid w:val="004F7F0B"/>
    <w:rsid w:val="00506FF5"/>
    <w:rsid w:val="00525B9E"/>
    <w:rsid w:val="00526CFF"/>
    <w:rsid w:val="0053037C"/>
    <w:rsid w:val="005E1FCD"/>
    <w:rsid w:val="00624370"/>
    <w:rsid w:val="00627E6B"/>
    <w:rsid w:val="00655F73"/>
    <w:rsid w:val="0066310C"/>
    <w:rsid w:val="006956DF"/>
    <w:rsid w:val="006A226E"/>
    <w:rsid w:val="006B7BC1"/>
    <w:rsid w:val="006C3BFC"/>
    <w:rsid w:val="006C68E7"/>
    <w:rsid w:val="0070403F"/>
    <w:rsid w:val="00704336"/>
    <w:rsid w:val="007127AC"/>
    <w:rsid w:val="00713D2E"/>
    <w:rsid w:val="00715F9A"/>
    <w:rsid w:val="0071702D"/>
    <w:rsid w:val="007338B5"/>
    <w:rsid w:val="00740128"/>
    <w:rsid w:val="00787B38"/>
    <w:rsid w:val="007945AB"/>
    <w:rsid w:val="007C5B70"/>
    <w:rsid w:val="007E69C9"/>
    <w:rsid w:val="00811114"/>
    <w:rsid w:val="00814795"/>
    <w:rsid w:val="0081511F"/>
    <w:rsid w:val="00824069"/>
    <w:rsid w:val="008322BB"/>
    <w:rsid w:val="0086317F"/>
    <w:rsid w:val="00863B59"/>
    <w:rsid w:val="00871AD4"/>
    <w:rsid w:val="008A31D0"/>
    <w:rsid w:val="008C21E6"/>
    <w:rsid w:val="008F311A"/>
    <w:rsid w:val="008F6EB2"/>
    <w:rsid w:val="00936276"/>
    <w:rsid w:val="00973FB8"/>
    <w:rsid w:val="00991ADF"/>
    <w:rsid w:val="009F0567"/>
    <w:rsid w:val="009F1639"/>
    <w:rsid w:val="00A054B7"/>
    <w:rsid w:val="00A3258B"/>
    <w:rsid w:val="00A70459"/>
    <w:rsid w:val="00A92D1A"/>
    <w:rsid w:val="00AB7A64"/>
    <w:rsid w:val="00AC551B"/>
    <w:rsid w:val="00B0303F"/>
    <w:rsid w:val="00B12F0B"/>
    <w:rsid w:val="00B31C21"/>
    <w:rsid w:val="00B81654"/>
    <w:rsid w:val="00BC5837"/>
    <w:rsid w:val="00BF0E19"/>
    <w:rsid w:val="00C17C6F"/>
    <w:rsid w:val="00C3771B"/>
    <w:rsid w:val="00C91C98"/>
    <w:rsid w:val="00C93724"/>
    <w:rsid w:val="00CB213A"/>
    <w:rsid w:val="00CC1A0F"/>
    <w:rsid w:val="00CC7112"/>
    <w:rsid w:val="00D41F21"/>
    <w:rsid w:val="00D54EC1"/>
    <w:rsid w:val="00D551CF"/>
    <w:rsid w:val="00DC75D2"/>
    <w:rsid w:val="00DE1121"/>
    <w:rsid w:val="00E22EBB"/>
    <w:rsid w:val="00E41856"/>
    <w:rsid w:val="00E42649"/>
    <w:rsid w:val="00E565DE"/>
    <w:rsid w:val="00EA2B79"/>
    <w:rsid w:val="00EA40E8"/>
    <w:rsid w:val="00EB2BBE"/>
    <w:rsid w:val="00EB3106"/>
    <w:rsid w:val="00EB5C69"/>
    <w:rsid w:val="00F26966"/>
    <w:rsid w:val="00F31DB7"/>
    <w:rsid w:val="00F44F67"/>
    <w:rsid w:val="00F50CDF"/>
    <w:rsid w:val="00F66F31"/>
    <w:rsid w:val="00F705B3"/>
    <w:rsid w:val="00F7680C"/>
    <w:rsid w:val="00F94BD5"/>
    <w:rsid w:val="00FC2B0C"/>
    <w:rsid w:val="0100390C"/>
    <w:rsid w:val="010D3F24"/>
    <w:rsid w:val="01192C1F"/>
    <w:rsid w:val="01211AD4"/>
    <w:rsid w:val="01255120"/>
    <w:rsid w:val="01347A59"/>
    <w:rsid w:val="014029CF"/>
    <w:rsid w:val="014852B3"/>
    <w:rsid w:val="014D28C9"/>
    <w:rsid w:val="015123B9"/>
    <w:rsid w:val="015C48BA"/>
    <w:rsid w:val="01635C49"/>
    <w:rsid w:val="016A5229"/>
    <w:rsid w:val="01822573"/>
    <w:rsid w:val="01887A80"/>
    <w:rsid w:val="018D2DA3"/>
    <w:rsid w:val="018E53BB"/>
    <w:rsid w:val="019F20D3"/>
    <w:rsid w:val="01A050EF"/>
    <w:rsid w:val="01A52F74"/>
    <w:rsid w:val="01A61A35"/>
    <w:rsid w:val="01AE15BA"/>
    <w:rsid w:val="01B12E58"/>
    <w:rsid w:val="01B3097E"/>
    <w:rsid w:val="01B42948"/>
    <w:rsid w:val="01C233D4"/>
    <w:rsid w:val="01C26E13"/>
    <w:rsid w:val="01C963F3"/>
    <w:rsid w:val="01CF7782"/>
    <w:rsid w:val="01DB6127"/>
    <w:rsid w:val="01E7687A"/>
    <w:rsid w:val="01EE19B6"/>
    <w:rsid w:val="01F21292"/>
    <w:rsid w:val="01FF1E15"/>
    <w:rsid w:val="020B6A0C"/>
    <w:rsid w:val="0213141D"/>
    <w:rsid w:val="021653B1"/>
    <w:rsid w:val="022A6766"/>
    <w:rsid w:val="02331ABF"/>
    <w:rsid w:val="023A109F"/>
    <w:rsid w:val="023E3A16"/>
    <w:rsid w:val="025D690F"/>
    <w:rsid w:val="0260299B"/>
    <w:rsid w:val="02624152"/>
    <w:rsid w:val="026305F6"/>
    <w:rsid w:val="026659F0"/>
    <w:rsid w:val="02714395"/>
    <w:rsid w:val="027D0F8C"/>
    <w:rsid w:val="027D71DE"/>
    <w:rsid w:val="027F4D04"/>
    <w:rsid w:val="02820350"/>
    <w:rsid w:val="02A62291"/>
    <w:rsid w:val="02AD1871"/>
    <w:rsid w:val="02B12949"/>
    <w:rsid w:val="02C32E43"/>
    <w:rsid w:val="02DE7C7D"/>
    <w:rsid w:val="02E1776D"/>
    <w:rsid w:val="02E5725D"/>
    <w:rsid w:val="02ED6112"/>
    <w:rsid w:val="02EE59E6"/>
    <w:rsid w:val="03060F81"/>
    <w:rsid w:val="03065425"/>
    <w:rsid w:val="030A5EB4"/>
    <w:rsid w:val="030C33A5"/>
    <w:rsid w:val="030D40BE"/>
    <w:rsid w:val="03101E00"/>
    <w:rsid w:val="03217B69"/>
    <w:rsid w:val="032A1114"/>
    <w:rsid w:val="03304250"/>
    <w:rsid w:val="03433F84"/>
    <w:rsid w:val="03465822"/>
    <w:rsid w:val="034B2E38"/>
    <w:rsid w:val="034C04C5"/>
    <w:rsid w:val="034F0B7A"/>
    <w:rsid w:val="03595555"/>
    <w:rsid w:val="036363D4"/>
    <w:rsid w:val="036F742A"/>
    <w:rsid w:val="038F0F77"/>
    <w:rsid w:val="03922815"/>
    <w:rsid w:val="039630AC"/>
    <w:rsid w:val="039667A9"/>
    <w:rsid w:val="039B3DC0"/>
    <w:rsid w:val="03A04F32"/>
    <w:rsid w:val="03AF786B"/>
    <w:rsid w:val="03B629A7"/>
    <w:rsid w:val="03BB1D6C"/>
    <w:rsid w:val="03C2134C"/>
    <w:rsid w:val="03C9092D"/>
    <w:rsid w:val="03CD1A9F"/>
    <w:rsid w:val="03CE7CF1"/>
    <w:rsid w:val="03D3322D"/>
    <w:rsid w:val="03D90444"/>
    <w:rsid w:val="03E30DBA"/>
    <w:rsid w:val="03EF5EB9"/>
    <w:rsid w:val="03F434D0"/>
    <w:rsid w:val="03F92894"/>
    <w:rsid w:val="0414147C"/>
    <w:rsid w:val="04180F6C"/>
    <w:rsid w:val="04185410"/>
    <w:rsid w:val="041F679F"/>
    <w:rsid w:val="04207E21"/>
    <w:rsid w:val="0427257C"/>
    <w:rsid w:val="04335DA6"/>
    <w:rsid w:val="04365896"/>
    <w:rsid w:val="043A5387"/>
    <w:rsid w:val="04425FE9"/>
    <w:rsid w:val="04447FB3"/>
    <w:rsid w:val="044B7594"/>
    <w:rsid w:val="045301F6"/>
    <w:rsid w:val="04531FA4"/>
    <w:rsid w:val="045D2E23"/>
    <w:rsid w:val="046706F5"/>
    <w:rsid w:val="046B5540"/>
    <w:rsid w:val="046E71E3"/>
    <w:rsid w:val="046F1448"/>
    <w:rsid w:val="04714B20"/>
    <w:rsid w:val="04763EE5"/>
    <w:rsid w:val="04781A0B"/>
    <w:rsid w:val="04812FB5"/>
    <w:rsid w:val="04874344"/>
    <w:rsid w:val="049B394B"/>
    <w:rsid w:val="04A110DB"/>
    <w:rsid w:val="04A722F0"/>
    <w:rsid w:val="04B862AB"/>
    <w:rsid w:val="04BC26D2"/>
    <w:rsid w:val="04BF763A"/>
    <w:rsid w:val="04C2712A"/>
    <w:rsid w:val="04C64E6C"/>
    <w:rsid w:val="04D07A99"/>
    <w:rsid w:val="04D23811"/>
    <w:rsid w:val="04D74983"/>
    <w:rsid w:val="04DB523B"/>
    <w:rsid w:val="04E452F2"/>
    <w:rsid w:val="04E84DE3"/>
    <w:rsid w:val="04E903D5"/>
    <w:rsid w:val="04F25C61"/>
    <w:rsid w:val="04F30983"/>
    <w:rsid w:val="05017C52"/>
    <w:rsid w:val="051756C8"/>
    <w:rsid w:val="05177476"/>
    <w:rsid w:val="051C2CDE"/>
    <w:rsid w:val="0523406D"/>
    <w:rsid w:val="05235E1B"/>
    <w:rsid w:val="052D4EEB"/>
    <w:rsid w:val="052E47BF"/>
    <w:rsid w:val="053242B0"/>
    <w:rsid w:val="05353DA0"/>
    <w:rsid w:val="053C6EDC"/>
    <w:rsid w:val="05461B09"/>
    <w:rsid w:val="055C132D"/>
    <w:rsid w:val="055E32F7"/>
    <w:rsid w:val="05634469"/>
    <w:rsid w:val="05681A7F"/>
    <w:rsid w:val="05685F23"/>
    <w:rsid w:val="056A3A4A"/>
    <w:rsid w:val="05704DD8"/>
    <w:rsid w:val="05793C8D"/>
    <w:rsid w:val="05883ED0"/>
    <w:rsid w:val="058845DF"/>
    <w:rsid w:val="058F1702"/>
    <w:rsid w:val="05942874"/>
    <w:rsid w:val="059451B2"/>
    <w:rsid w:val="05AD7DDA"/>
    <w:rsid w:val="05B22ACC"/>
    <w:rsid w:val="05B64EE1"/>
    <w:rsid w:val="05BD626F"/>
    <w:rsid w:val="05BE78F1"/>
    <w:rsid w:val="05C173E2"/>
    <w:rsid w:val="05CD222A"/>
    <w:rsid w:val="05CD5D86"/>
    <w:rsid w:val="05D13AC9"/>
    <w:rsid w:val="05DD246D"/>
    <w:rsid w:val="05E03D0C"/>
    <w:rsid w:val="05EC26B0"/>
    <w:rsid w:val="05F61781"/>
    <w:rsid w:val="05F872A7"/>
    <w:rsid w:val="05FD666C"/>
    <w:rsid w:val="060E0879"/>
    <w:rsid w:val="060F639F"/>
    <w:rsid w:val="06141C07"/>
    <w:rsid w:val="06147E59"/>
    <w:rsid w:val="06165A2F"/>
    <w:rsid w:val="062A142B"/>
    <w:rsid w:val="06350B50"/>
    <w:rsid w:val="063522A9"/>
    <w:rsid w:val="06367DD0"/>
    <w:rsid w:val="0639341C"/>
    <w:rsid w:val="063F6C84"/>
    <w:rsid w:val="06451DC1"/>
    <w:rsid w:val="0648365F"/>
    <w:rsid w:val="0649192A"/>
    <w:rsid w:val="064A73D7"/>
    <w:rsid w:val="064E336B"/>
    <w:rsid w:val="06563FCE"/>
    <w:rsid w:val="06624721"/>
    <w:rsid w:val="066E1CEE"/>
    <w:rsid w:val="068154EF"/>
    <w:rsid w:val="0687687D"/>
    <w:rsid w:val="068B1EC9"/>
    <w:rsid w:val="06911C3B"/>
    <w:rsid w:val="06935222"/>
    <w:rsid w:val="069845E6"/>
    <w:rsid w:val="069A369F"/>
    <w:rsid w:val="069C5500"/>
    <w:rsid w:val="06A765D7"/>
    <w:rsid w:val="06A92350"/>
    <w:rsid w:val="06B238FA"/>
    <w:rsid w:val="06B331CE"/>
    <w:rsid w:val="06C97BAD"/>
    <w:rsid w:val="06CC603E"/>
    <w:rsid w:val="06D1633E"/>
    <w:rsid w:val="06D575E9"/>
    <w:rsid w:val="06D7510F"/>
    <w:rsid w:val="06D80E87"/>
    <w:rsid w:val="06E94E42"/>
    <w:rsid w:val="070B125C"/>
    <w:rsid w:val="071023CF"/>
    <w:rsid w:val="07177C01"/>
    <w:rsid w:val="0728596A"/>
    <w:rsid w:val="07397B77"/>
    <w:rsid w:val="074B78AB"/>
    <w:rsid w:val="074E2EF7"/>
    <w:rsid w:val="07513835"/>
    <w:rsid w:val="07571DAC"/>
    <w:rsid w:val="075B5C0B"/>
    <w:rsid w:val="076241C2"/>
    <w:rsid w:val="07634BF4"/>
    <w:rsid w:val="076369A2"/>
    <w:rsid w:val="07666493"/>
    <w:rsid w:val="07837045"/>
    <w:rsid w:val="07866B35"/>
    <w:rsid w:val="078B5EF9"/>
    <w:rsid w:val="078D3A1F"/>
    <w:rsid w:val="079052BE"/>
    <w:rsid w:val="079528D4"/>
    <w:rsid w:val="0797664C"/>
    <w:rsid w:val="079C0106"/>
    <w:rsid w:val="07A1571D"/>
    <w:rsid w:val="07AB0349"/>
    <w:rsid w:val="07B2792A"/>
    <w:rsid w:val="07B94814"/>
    <w:rsid w:val="07C80EFB"/>
    <w:rsid w:val="07D63618"/>
    <w:rsid w:val="07DB478B"/>
    <w:rsid w:val="07DD49A7"/>
    <w:rsid w:val="07E6312F"/>
    <w:rsid w:val="07E95755"/>
    <w:rsid w:val="07F13FAE"/>
    <w:rsid w:val="08030185"/>
    <w:rsid w:val="08035F5D"/>
    <w:rsid w:val="08055CAB"/>
    <w:rsid w:val="08065580"/>
    <w:rsid w:val="0822060B"/>
    <w:rsid w:val="08236132"/>
    <w:rsid w:val="08283748"/>
    <w:rsid w:val="082F2D28"/>
    <w:rsid w:val="083C2644"/>
    <w:rsid w:val="084A5DB4"/>
    <w:rsid w:val="08585DDB"/>
    <w:rsid w:val="085B1D6F"/>
    <w:rsid w:val="085B58CB"/>
    <w:rsid w:val="08634780"/>
    <w:rsid w:val="086504F8"/>
    <w:rsid w:val="086A3D60"/>
    <w:rsid w:val="08760957"/>
    <w:rsid w:val="087B7D1C"/>
    <w:rsid w:val="08A47272"/>
    <w:rsid w:val="08A6123D"/>
    <w:rsid w:val="08A94889"/>
    <w:rsid w:val="08A96526"/>
    <w:rsid w:val="08B111EB"/>
    <w:rsid w:val="08B5322E"/>
    <w:rsid w:val="08B80F70"/>
    <w:rsid w:val="08BD6F39"/>
    <w:rsid w:val="08C43471"/>
    <w:rsid w:val="08C47915"/>
    <w:rsid w:val="08C72F61"/>
    <w:rsid w:val="08CB2A51"/>
    <w:rsid w:val="08CC0577"/>
    <w:rsid w:val="08CC67C9"/>
    <w:rsid w:val="08D37B58"/>
    <w:rsid w:val="08D613F6"/>
    <w:rsid w:val="08DF4269"/>
    <w:rsid w:val="08E15A74"/>
    <w:rsid w:val="08F31FA8"/>
    <w:rsid w:val="08FA50E4"/>
    <w:rsid w:val="08FD2E27"/>
    <w:rsid w:val="08FF26FB"/>
    <w:rsid w:val="09063A89"/>
    <w:rsid w:val="09093579"/>
    <w:rsid w:val="09095327"/>
    <w:rsid w:val="090B10A0"/>
    <w:rsid w:val="090E293E"/>
    <w:rsid w:val="0911242E"/>
    <w:rsid w:val="091A7535"/>
    <w:rsid w:val="091F2D9D"/>
    <w:rsid w:val="092108C3"/>
    <w:rsid w:val="092D25BF"/>
    <w:rsid w:val="09412D13"/>
    <w:rsid w:val="09440A55"/>
    <w:rsid w:val="09502F56"/>
    <w:rsid w:val="09547942"/>
    <w:rsid w:val="0958005D"/>
    <w:rsid w:val="0960577C"/>
    <w:rsid w:val="09616F12"/>
    <w:rsid w:val="09722ECD"/>
    <w:rsid w:val="09750C0F"/>
    <w:rsid w:val="099217C1"/>
    <w:rsid w:val="09954E0D"/>
    <w:rsid w:val="099F5C8C"/>
    <w:rsid w:val="09AD2157"/>
    <w:rsid w:val="09AD365D"/>
    <w:rsid w:val="09BA4874"/>
    <w:rsid w:val="09C120A6"/>
    <w:rsid w:val="09C676BC"/>
    <w:rsid w:val="09D771D4"/>
    <w:rsid w:val="09E33DCA"/>
    <w:rsid w:val="0A0124A3"/>
    <w:rsid w:val="0A03621B"/>
    <w:rsid w:val="0A051F93"/>
    <w:rsid w:val="0A0F4BBF"/>
    <w:rsid w:val="0A0F696E"/>
    <w:rsid w:val="0A110938"/>
    <w:rsid w:val="0A285C81"/>
    <w:rsid w:val="0A2A37A7"/>
    <w:rsid w:val="0A375EC4"/>
    <w:rsid w:val="0A3B59B5"/>
    <w:rsid w:val="0A51342A"/>
    <w:rsid w:val="0A544CC8"/>
    <w:rsid w:val="0A6273E5"/>
    <w:rsid w:val="0A652A31"/>
    <w:rsid w:val="0A6A44EC"/>
    <w:rsid w:val="0A6D7B38"/>
    <w:rsid w:val="0A6F38B0"/>
    <w:rsid w:val="0A805ABD"/>
    <w:rsid w:val="0A80786B"/>
    <w:rsid w:val="0A8235E3"/>
    <w:rsid w:val="0A892BC4"/>
    <w:rsid w:val="0A894972"/>
    <w:rsid w:val="0A8C6210"/>
    <w:rsid w:val="0A9D21CB"/>
    <w:rsid w:val="0AA01CBB"/>
    <w:rsid w:val="0AA07F0D"/>
    <w:rsid w:val="0AB87005"/>
    <w:rsid w:val="0AC343A5"/>
    <w:rsid w:val="0ACC485F"/>
    <w:rsid w:val="0AD113CF"/>
    <w:rsid w:val="0AD6392F"/>
    <w:rsid w:val="0AD83203"/>
    <w:rsid w:val="0ADA51CD"/>
    <w:rsid w:val="0ADB4E68"/>
    <w:rsid w:val="0ADB7197"/>
    <w:rsid w:val="0ADF27E4"/>
    <w:rsid w:val="0AE222D4"/>
    <w:rsid w:val="0AE47DFA"/>
    <w:rsid w:val="0AE71698"/>
    <w:rsid w:val="0AEA1189"/>
    <w:rsid w:val="0AEC6CAF"/>
    <w:rsid w:val="0AED4318"/>
    <w:rsid w:val="0AF02C43"/>
    <w:rsid w:val="0AF74CC0"/>
    <w:rsid w:val="0B051066"/>
    <w:rsid w:val="0B1306DF"/>
    <w:rsid w:val="0B1F1782"/>
    <w:rsid w:val="0B30303F"/>
    <w:rsid w:val="0B304DED"/>
    <w:rsid w:val="0B3C7C36"/>
    <w:rsid w:val="0B41524D"/>
    <w:rsid w:val="0B460AB5"/>
    <w:rsid w:val="0B4765DB"/>
    <w:rsid w:val="0B4B1C27"/>
    <w:rsid w:val="0B5F56D3"/>
    <w:rsid w:val="0B64718D"/>
    <w:rsid w:val="0B65316D"/>
    <w:rsid w:val="0B696551"/>
    <w:rsid w:val="0B6D6042"/>
    <w:rsid w:val="0B6E5916"/>
    <w:rsid w:val="0B7218AA"/>
    <w:rsid w:val="0B766F39"/>
    <w:rsid w:val="0B792C38"/>
    <w:rsid w:val="0B7C6285"/>
    <w:rsid w:val="0B845139"/>
    <w:rsid w:val="0B8B3D2A"/>
    <w:rsid w:val="0B8B471A"/>
    <w:rsid w:val="0B9335CE"/>
    <w:rsid w:val="0B95591A"/>
    <w:rsid w:val="0BA41FB7"/>
    <w:rsid w:val="0BA457DB"/>
    <w:rsid w:val="0BA650B0"/>
    <w:rsid w:val="0BAA1044"/>
    <w:rsid w:val="0BAF665A"/>
    <w:rsid w:val="0BBF6171"/>
    <w:rsid w:val="0BC32105"/>
    <w:rsid w:val="0BD25EA5"/>
    <w:rsid w:val="0BE5207C"/>
    <w:rsid w:val="0BEF2EFA"/>
    <w:rsid w:val="0BF71DAF"/>
    <w:rsid w:val="0C016972"/>
    <w:rsid w:val="0C087B18"/>
    <w:rsid w:val="0C0C51C6"/>
    <w:rsid w:val="0C112E71"/>
    <w:rsid w:val="0C14470F"/>
    <w:rsid w:val="0C1741FF"/>
    <w:rsid w:val="0C34090D"/>
    <w:rsid w:val="0C3B7EEE"/>
    <w:rsid w:val="0C48085D"/>
    <w:rsid w:val="0C48260B"/>
    <w:rsid w:val="0C4C20FB"/>
    <w:rsid w:val="0C547201"/>
    <w:rsid w:val="0C580AA0"/>
    <w:rsid w:val="0C61547A"/>
    <w:rsid w:val="0C6A432F"/>
    <w:rsid w:val="0C6D22A1"/>
    <w:rsid w:val="0C727688"/>
    <w:rsid w:val="0C743400"/>
    <w:rsid w:val="0C7476C0"/>
    <w:rsid w:val="0C7927C4"/>
    <w:rsid w:val="0C7D0506"/>
    <w:rsid w:val="0C886EAB"/>
    <w:rsid w:val="0CA27F6D"/>
    <w:rsid w:val="0CA75583"/>
    <w:rsid w:val="0CB952B6"/>
    <w:rsid w:val="0CB97065"/>
    <w:rsid w:val="0CCC2CDA"/>
    <w:rsid w:val="0CD12600"/>
    <w:rsid w:val="0CD72091"/>
    <w:rsid w:val="0CE57E5A"/>
    <w:rsid w:val="0CEC2F96"/>
    <w:rsid w:val="0CF12CA2"/>
    <w:rsid w:val="0CF14A50"/>
    <w:rsid w:val="0CF15809"/>
    <w:rsid w:val="0CF63E15"/>
    <w:rsid w:val="0CFE2CC9"/>
    <w:rsid w:val="0D046532"/>
    <w:rsid w:val="0D0C53E6"/>
    <w:rsid w:val="0D132C19"/>
    <w:rsid w:val="0D1A5D55"/>
    <w:rsid w:val="0D1F336B"/>
    <w:rsid w:val="0D205087"/>
    <w:rsid w:val="0D2A1D10"/>
    <w:rsid w:val="0D3D123F"/>
    <w:rsid w:val="0D444B80"/>
    <w:rsid w:val="0D523741"/>
    <w:rsid w:val="0D584ACF"/>
    <w:rsid w:val="0D5A2749"/>
    <w:rsid w:val="0D5A3338"/>
    <w:rsid w:val="0D6945E7"/>
    <w:rsid w:val="0D6E60A1"/>
    <w:rsid w:val="0D7511DD"/>
    <w:rsid w:val="0D786F20"/>
    <w:rsid w:val="0D7A67F4"/>
    <w:rsid w:val="0D7F02AE"/>
    <w:rsid w:val="0D7F3E0A"/>
    <w:rsid w:val="0D9378B6"/>
    <w:rsid w:val="0D995739"/>
    <w:rsid w:val="0DAD6BC9"/>
    <w:rsid w:val="0DB31D06"/>
    <w:rsid w:val="0DB461AA"/>
    <w:rsid w:val="0DBA2210"/>
    <w:rsid w:val="0DBB7B04"/>
    <w:rsid w:val="0DBC0BBA"/>
    <w:rsid w:val="0DBD4932"/>
    <w:rsid w:val="0DC432BA"/>
    <w:rsid w:val="0DC65EDD"/>
    <w:rsid w:val="0DD203DE"/>
    <w:rsid w:val="0DE16873"/>
    <w:rsid w:val="0DED16BC"/>
    <w:rsid w:val="0DED346A"/>
    <w:rsid w:val="0DED5218"/>
    <w:rsid w:val="0DF47CF8"/>
    <w:rsid w:val="0DFE5677"/>
    <w:rsid w:val="0E06678C"/>
    <w:rsid w:val="0E0B38F0"/>
    <w:rsid w:val="0E18645F"/>
    <w:rsid w:val="0E197DBB"/>
    <w:rsid w:val="0E1C78AB"/>
    <w:rsid w:val="0E1E0331"/>
    <w:rsid w:val="0E417312"/>
    <w:rsid w:val="0E46145F"/>
    <w:rsid w:val="0E4932EC"/>
    <w:rsid w:val="0E4F5ED2"/>
    <w:rsid w:val="0E527771"/>
    <w:rsid w:val="0E547045"/>
    <w:rsid w:val="0E552DBD"/>
    <w:rsid w:val="0E5F62D0"/>
    <w:rsid w:val="0E686F94"/>
    <w:rsid w:val="0E6C0832"/>
    <w:rsid w:val="0E6F20D1"/>
    <w:rsid w:val="0E7E3A5B"/>
    <w:rsid w:val="0E835B7C"/>
    <w:rsid w:val="0E8813E4"/>
    <w:rsid w:val="0E8B67DF"/>
    <w:rsid w:val="0E8D07A9"/>
    <w:rsid w:val="0E903DF5"/>
    <w:rsid w:val="0EA20439"/>
    <w:rsid w:val="0EA3408A"/>
    <w:rsid w:val="0EA77ABC"/>
    <w:rsid w:val="0EAA135B"/>
    <w:rsid w:val="0EB65F51"/>
    <w:rsid w:val="0EC35F79"/>
    <w:rsid w:val="0EC57F43"/>
    <w:rsid w:val="0EC817E1"/>
    <w:rsid w:val="0ECF0DC1"/>
    <w:rsid w:val="0ED40186"/>
    <w:rsid w:val="0ED62150"/>
    <w:rsid w:val="0EDB59B8"/>
    <w:rsid w:val="0EE4486D"/>
    <w:rsid w:val="0EE77D0B"/>
    <w:rsid w:val="0EF80318"/>
    <w:rsid w:val="0F0E3698"/>
    <w:rsid w:val="0F114F36"/>
    <w:rsid w:val="0F120BA4"/>
    <w:rsid w:val="0F152C78"/>
    <w:rsid w:val="0F1F79F8"/>
    <w:rsid w:val="0F2131EB"/>
    <w:rsid w:val="0F242EBB"/>
    <w:rsid w:val="0F2729AB"/>
    <w:rsid w:val="0F276507"/>
    <w:rsid w:val="0F2811FF"/>
    <w:rsid w:val="0F2B26EE"/>
    <w:rsid w:val="0F2E7896"/>
    <w:rsid w:val="0F384BB8"/>
    <w:rsid w:val="0F386966"/>
    <w:rsid w:val="0F39623B"/>
    <w:rsid w:val="0F3967B6"/>
    <w:rsid w:val="0F4446C6"/>
    <w:rsid w:val="0F474DFC"/>
    <w:rsid w:val="0F5117D6"/>
    <w:rsid w:val="0F515C7A"/>
    <w:rsid w:val="0F517A28"/>
    <w:rsid w:val="0F56503F"/>
    <w:rsid w:val="0F566DED"/>
    <w:rsid w:val="0F62224E"/>
    <w:rsid w:val="0F655282"/>
    <w:rsid w:val="0F7316A6"/>
    <w:rsid w:val="0F753717"/>
    <w:rsid w:val="0F7A6F7F"/>
    <w:rsid w:val="0F7D4857"/>
    <w:rsid w:val="0F7F6343"/>
    <w:rsid w:val="0F851480"/>
    <w:rsid w:val="0F895414"/>
    <w:rsid w:val="0F907454"/>
    <w:rsid w:val="0F9763F7"/>
    <w:rsid w:val="0F9A4F2B"/>
    <w:rsid w:val="0F9C5147"/>
    <w:rsid w:val="0FAE4E7B"/>
    <w:rsid w:val="0FB25CBD"/>
    <w:rsid w:val="0FB3423F"/>
    <w:rsid w:val="0FBA7927"/>
    <w:rsid w:val="0FC30926"/>
    <w:rsid w:val="0FD04DF1"/>
    <w:rsid w:val="0FD3043D"/>
    <w:rsid w:val="0FD91EF8"/>
    <w:rsid w:val="0FE22574"/>
    <w:rsid w:val="0FE97C61"/>
    <w:rsid w:val="0FEB39D9"/>
    <w:rsid w:val="0FEE5277"/>
    <w:rsid w:val="0FF26B15"/>
    <w:rsid w:val="0FF30ADF"/>
    <w:rsid w:val="0FF860F6"/>
    <w:rsid w:val="1001144E"/>
    <w:rsid w:val="10042CED"/>
    <w:rsid w:val="100827DD"/>
    <w:rsid w:val="10093E5F"/>
    <w:rsid w:val="100D1BA1"/>
    <w:rsid w:val="10134CDE"/>
    <w:rsid w:val="10150A56"/>
    <w:rsid w:val="101822F4"/>
    <w:rsid w:val="101C1DE4"/>
    <w:rsid w:val="10260F59"/>
    <w:rsid w:val="103553B0"/>
    <w:rsid w:val="10392996"/>
    <w:rsid w:val="10394744"/>
    <w:rsid w:val="1041184B"/>
    <w:rsid w:val="104A6951"/>
    <w:rsid w:val="10523A58"/>
    <w:rsid w:val="10594CCA"/>
    <w:rsid w:val="107240FA"/>
    <w:rsid w:val="10795489"/>
    <w:rsid w:val="107C0F5E"/>
    <w:rsid w:val="107E2A9F"/>
    <w:rsid w:val="108F0808"/>
    <w:rsid w:val="1097590F"/>
    <w:rsid w:val="109A0F5B"/>
    <w:rsid w:val="10B169D0"/>
    <w:rsid w:val="10B464C1"/>
    <w:rsid w:val="10CD30DE"/>
    <w:rsid w:val="10CF6E57"/>
    <w:rsid w:val="10D50163"/>
    <w:rsid w:val="10D75D0B"/>
    <w:rsid w:val="10DB3A4D"/>
    <w:rsid w:val="10DC1574"/>
    <w:rsid w:val="10DE709A"/>
    <w:rsid w:val="10F166B9"/>
    <w:rsid w:val="10F7015B"/>
    <w:rsid w:val="10FD1C16"/>
    <w:rsid w:val="11016140"/>
    <w:rsid w:val="11032FA4"/>
    <w:rsid w:val="110A60E1"/>
    <w:rsid w:val="110E3E23"/>
    <w:rsid w:val="1111746F"/>
    <w:rsid w:val="111807FE"/>
    <w:rsid w:val="111D5E14"/>
    <w:rsid w:val="11203B56"/>
    <w:rsid w:val="1122167C"/>
    <w:rsid w:val="11274C70"/>
    <w:rsid w:val="11305877"/>
    <w:rsid w:val="11380EA0"/>
    <w:rsid w:val="113F222E"/>
    <w:rsid w:val="11494E5B"/>
    <w:rsid w:val="11531836"/>
    <w:rsid w:val="115B4B8E"/>
    <w:rsid w:val="115B693C"/>
    <w:rsid w:val="115F642C"/>
    <w:rsid w:val="116003F7"/>
    <w:rsid w:val="116A6B7F"/>
    <w:rsid w:val="117479FE"/>
    <w:rsid w:val="1178129C"/>
    <w:rsid w:val="117D68B3"/>
    <w:rsid w:val="1186384C"/>
    <w:rsid w:val="118714DF"/>
    <w:rsid w:val="118F65E6"/>
    <w:rsid w:val="119A56B6"/>
    <w:rsid w:val="119B18B2"/>
    <w:rsid w:val="119F2CCD"/>
    <w:rsid w:val="11A26319"/>
    <w:rsid w:val="11A46535"/>
    <w:rsid w:val="11AC7198"/>
    <w:rsid w:val="11AE2F10"/>
    <w:rsid w:val="11B147AE"/>
    <w:rsid w:val="11B5429E"/>
    <w:rsid w:val="11BB73DB"/>
    <w:rsid w:val="11C664AC"/>
    <w:rsid w:val="11CB5870"/>
    <w:rsid w:val="11D706B9"/>
    <w:rsid w:val="11E14EB1"/>
    <w:rsid w:val="11F0177A"/>
    <w:rsid w:val="11F823DD"/>
    <w:rsid w:val="121D3BF2"/>
    <w:rsid w:val="121E0096"/>
    <w:rsid w:val="122356AC"/>
    <w:rsid w:val="122D2087"/>
    <w:rsid w:val="122D652B"/>
    <w:rsid w:val="123C49C0"/>
    <w:rsid w:val="12445622"/>
    <w:rsid w:val="12486EC1"/>
    <w:rsid w:val="12503FC7"/>
    <w:rsid w:val="12575356"/>
    <w:rsid w:val="12593D7B"/>
    <w:rsid w:val="12614426"/>
    <w:rsid w:val="126D669D"/>
    <w:rsid w:val="12744159"/>
    <w:rsid w:val="12791770"/>
    <w:rsid w:val="127C300E"/>
    <w:rsid w:val="128819B3"/>
    <w:rsid w:val="12922832"/>
    <w:rsid w:val="129E2F84"/>
    <w:rsid w:val="12A10762"/>
    <w:rsid w:val="12A45EF1"/>
    <w:rsid w:val="12AA36D7"/>
    <w:rsid w:val="12AB56A1"/>
    <w:rsid w:val="12AB744F"/>
    <w:rsid w:val="12AD766B"/>
    <w:rsid w:val="12B46304"/>
    <w:rsid w:val="12BC78AF"/>
    <w:rsid w:val="12C34799"/>
    <w:rsid w:val="12CD73C6"/>
    <w:rsid w:val="12D20E80"/>
    <w:rsid w:val="12E34E3B"/>
    <w:rsid w:val="12E50BB3"/>
    <w:rsid w:val="12EA7F78"/>
    <w:rsid w:val="12F72695"/>
    <w:rsid w:val="130A23C8"/>
    <w:rsid w:val="130B7EEE"/>
    <w:rsid w:val="13182D37"/>
    <w:rsid w:val="131D659F"/>
    <w:rsid w:val="132D4308"/>
    <w:rsid w:val="132F18B8"/>
    <w:rsid w:val="13315BA7"/>
    <w:rsid w:val="1332191F"/>
    <w:rsid w:val="133B4C77"/>
    <w:rsid w:val="133B6A25"/>
    <w:rsid w:val="13405DEA"/>
    <w:rsid w:val="13453400"/>
    <w:rsid w:val="134C478E"/>
    <w:rsid w:val="13631AD8"/>
    <w:rsid w:val="13675A6C"/>
    <w:rsid w:val="13685340"/>
    <w:rsid w:val="137912FC"/>
    <w:rsid w:val="137D2B9A"/>
    <w:rsid w:val="137F4B64"/>
    <w:rsid w:val="13906D71"/>
    <w:rsid w:val="139F5206"/>
    <w:rsid w:val="13A75E69"/>
    <w:rsid w:val="13B62550"/>
    <w:rsid w:val="13B75624"/>
    <w:rsid w:val="13B80076"/>
    <w:rsid w:val="13B862C8"/>
    <w:rsid w:val="13C133CE"/>
    <w:rsid w:val="13C24A51"/>
    <w:rsid w:val="13C83ED1"/>
    <w:rsid w:val="13CC1D73"/>
    <w:rsid w:val="13CF716E"/>
    <w:rsid w:val="13D50C28"/>
    <w:rsid w:val="13E0137B"/>
    <w:rsid w:val="13E56991"/>
    <w:rsid w:val="13E9022F"/>
    <w:rsid w:val="13EC5383"/>
    <w:rsid w:val="13F37300"/>
    <w:rsid w:val="13F53078"/>
    <w:rsid w:val="13F82B68"/>
    <w:rsid w:val="13FF5CA5"/>
    <w:rsid w:val="13FF7A53"/>
    <w:rsid w:val="140137CB"/>
    <w:rsid w:val="14092680"/>
    <w:rsid w:val="140C5DFC"/>
    <w:rsid w:val="141334FE"/>
    <w:rsid w:val="14135E05"/>
    <w:rsid w:val="14163CCF"/>
    <w:rsid w:val="1424395D"/>
    <w:rsid w:val="143811B7"/>
    <w:rsid w:val="143B6151"/>
    <w:rsid w:val="143E4A1F"/>
    <w:rsid w:val="144162BD"/>
    <w:rsid w:val="144638D4"/>
    <w:rsid w:val="14534392"/>
    <w:rsid w:val="145A112D"/>
    <w:rsid w:val="145C0862"/>
    <w:rsid w:val="147026FF"/>
    <w:rsid w:val="147529B9"/>
    <w:rsid w:val="14777F31"/>
    <w:rsid w:val="147E306D"/>
    <w:rsid w:val="1481490C"/>
    <w:rsid w:val="148517E8"/>
    <w:rsid w:val="148C0851"/>
    <w:rsid w:val="148F7029"/>
    <w:rsid w:val="149503B7"/>
    <w:rsid w:val="14952165"/>
    <w:rsid w:val="14991C55"/>
    <w:rsid w:val="149F0F51"/>
    <w:rsid w:val="14A16D5C"/>
    <w:rsid w:val="14AA3E63"/>
    <w:rsid w:val="14AD5701"/>
    <w:rsid w:val="14AD74AF"/>
    <w:rsid w:val="14AF76CB"/>
    <w:rsid w:val="14BB6070"/>
    <w:rsid w:val="14C12F5A"/>
    <w:rsid w:val="14C173FE"/>
    <w:rsid w:val="14C33176"/>
    <w:rsid w:val="14C60571"/>
    <w:rsid w:val="14CB5B87"/>
    <w:rsid w:val="14CF5102"/>
    <w:rsid w:val="14D233B9"/>
    <w:rsid w:val="14FF370E"/>
    <w:rsid w:val="15023C9F"/>
    <w:rsid w:val="150D619F"/>
    <w:rsid w:val="151237B6"/>
    <w:rsid w:val="151A5FAF"/>
    <w:rsid w:val="15240ADB"/>
    <w:rsid w:val="1528122B"/>
    <w:rsid w:val="152C0D1B"/>
    <w:rsid w:val="15477903"/>
    <w:rsid w:val="1548367B"/>
    <w:rsid w:val="154C6EEC"/>
    <w:rsid w:val="154F4A0A"/>
    <w:rsid w:val="155B33AF"/>
    <w:rsid w:val="157D4BDF"/>
    <w:rsid w:val="15841A39"/>
    <w:rsid w:val="15852EC9"/>
    <w:rsid w:val="158F12AA"/>
    <w:rsid w:val="158F4E06"/>
    <w:rsid w:val="1594241D"/>
    <w:rsid w:val="15962639"/>
    <w:rsid w:val="159D5775"/>
    <w:rsid w:val="15AA1C40"/>
    <w:rsid w:val="15AB60E4"/>
    <w:rsid w:val="15B036FB"/>
    <w:rsid w:val="15B825AF"/>
    <w:rsid w:val="15C40F54"/>
    <w:rsid w:val="15C522F6"/>
    <w:rsid w:val="15C727F2"/>
    <w:rsid w:val="15C745A0"/>
    <w:rsid w:val="15DB5153"/>
    <w:rsid w:val="15FF01DE"/>
    <w:rsid w:val="16005926"/>
    <w:rsid w:val="160927B3"/>
    <w:rsid w:val="160944D8"/>
    <w:rsid w:val="161672D6"/>
    <w:rsid w:val="161944E9"/>
    <w:rsid w:val="161B669A"/>
    <w:rsid w:val="162B0FD3"/>
    <w:rsid w:val="163065E9"/>
    <w:rsid w:val="163836F0"/>
    <w:rsid w:val="163C4F8E"/>
    <w:rsid w:val="164107F7"/>
    <w:rsid w:val="164C46F4"/>
    <w:rsid w:val="164E081E"/>
    <w:rsid w:val="164E6A70"/>
    <w:rsid w:val="16534086"/>
    <w:rsid w:val="16556050"/>
    <w:rsid w:val="16685D83"/>
    <w:rsid w:val="166D339A"/>
    <w:rsid w:val="167C182F"/>
    <w:rsid w:val="168626AD"/>
    <w:rsid w:val="16873D30"/>
    <w:rsid w:val="1695469E"/>
    <w:rsid w:val="16A50D85"/>
    <w:rsid w:val="16A62408"/>
    <w:rsid w:val="16A9014A"/>
    <w:rsid w:val="16AF53BE"/>
    <w:rsid w:val="16B014D8"/>
    <w:rsid w:val="16B0772A"/>
    <w:rsid w:val="16B20DAC"/>
    <w:rsid w:val="16B41B7E"/>
    <w:rsid w:val="16B5089D"/>
    <w:rsid w:val="16BC7E7D"/>
    <w:rsid w:val="16BE28AD"/>
    <w:rsid w:val="16BF34C9"/>
    <w:rsid w:val="16C43F81"/>
    <w:rsid w:val="16C46D32"/>
    <w:rsid w:val="16CA07EC"/>
    <w:rsid w:val="16D231FD"/>
    <w:rsid w:val="16D451C7"/>
    <w:rsid w:val="16E178E4"/>
    <w:rsid w:val="16E42F30"/>
    <w:rsid w:val="16F72C63"/>
    <w:rsid w:val="16FA7BB2"/>
    <w:rsid w:val="17233A58"/>
    <w:rsid w:val="17255A22"/>
    <w:rsid w:val="1740285C"/>
    <w:rsid w:val="175B7696"/>
    <w:rsid w:val="175E2CE2"/>
    <w:rsid w:val="176302F9"/>
    <w:rsid w:val="1768590F"/>
    <w:rsid w:val="17710C68"/>
    <w:rsid w:val="17716B5A"/>
    <w:rsid w:val="1780176A"/>
    <w:rsid w:val="178070FD"/>
    <w:rsid w:val="17881110"/>
    <w:rsid w:val="178A7F7B"/>
    <w:rsid w:val="178F7340"/>
    <w:rsid w:val="17935082"/>
    <w:rsid w:val="17942BA8"/>
    <w:rsid w:val="17950D22"/>
    <w:rsid w:val="17982698"/>
    <w:rsid w:val="179E4A77"/>
    <w:rsid w:val="179E7583"/>
    <w:rsid w:val="17AC6144"/>
    <w:rsid w:val="17B84AE8"/>
    <w:rsid w:val="17B86896"/>
    <w:rsid w:val="17BA0860"/>
    <w:rsid w:val="17C4348D"/>
    <w:rsid w:val="17CA0378"/>
    <w:rsid w:val="17CA481C"/>
    <w:rsid w:val="17CB18C0"/>
    <w:rsid w:val="17CD1C16"/>
    <w:rsid w:val="17D3547E"/>
    <w:rsid w:val="17D82A95"/>
    <w:rsid w:val="17DB4333"/>
    <w:rsid w:val="17E458DD"/>
    <w:rsid w:val="17EE050A"/>
    <w:rsid w:val="17F378CF"/>
    <w:rsid w:val="17F43647"/>
    <w:rsid w:val="17F81389"/>
    <w:rsid w:val="17F90C5D"/>
    <w:rsid w:val="17FF2717"/>
    <w:rsid w:val="18153CE9"/>
    <w:rsid w:val="181A3968"/>
    <w:rsid w:val="181B0BD3"/>
    <w:rsid w:val="181B5077"/>
    <w:rsid w:val="181F6915"/>
    <w:rsid w:val="18253800"/>
    <w:rsid w:val="183103F7"/>
    <w:rsid w:val="18363C5F"/>
    <w:rsid w:val="183675CA"/>
    <w:rsid w:val="183A72AB"/>
    <w:rsid w:val="183D3240"/>
    <w:rsid w:val="183D4FEE"/>
    <w:rsid w:val="1844012A"/>
    <w:rsid w:val="18455C50"/>
    <w:rsid w:val="18475E6C"/>
    <w:rsid w:val="184C3483"/>
    <w:rsid w:val="185145F5"/>
    <w:rsid w:val="185365BF"/>
    <w:rsid w:val="18695DE3"/>
    <w:rsid w:val="186C7681"/>
    <w:rsid w:val="187229F5"/>
    <w:rsid w:val="187327BD"/>
    <w:rsid w:val="18756535"/>
    <w:rsid w:val="188624F1"/>
    <w:rsid w:val="1888270D"/>
    <w:rsid w:val="18890233"/>
    <w:rsid w:val="188E3A9B"/>
    <w:rsid w:val="18932E60"/>
    <w:rsid w:val="18950986"/>
    <w:rsid w:val="18952734"/>
    <w:rsid w:val="18A1732B"/>
    <w:rsid w:val="18B2778A"/>
    <w:rsid w:val="18D019BE"/>
    <w:rsid w:val="18D05E62"/>
    <w:rsid w:val="18D53478"/>
    <w:rsid w:val="18DF42F7"/>
    <w:rsid w:val="18E11E1D"/>
    <w:rsid w:val="18E611E1"/>
    <w:rsid w:val="18E621FC"/>
    <w:rsid w:val="18EE0096"/>
    <w:rsid w:val="18F57676"/>
    <w:rsid w:val="18FA6A3B"/>
    <w:rsid w:val="19054750"/>
    <w:rsid w:val="19061883"/>
    <w:rsid w:val="191B532F"/>
    <w:rsid w:val="191C10A7"/>
    <w:rsid w:val="19212219"/>
    <w:rsid w:val="19235F91"/>
    <w:rsid w:val="193A4788"/>
    <w:rsid w:val="1948097D"/>
    <w:rsid w:val="194F4FD8"/>
    <w:rsid w:val="19510D51"/>
    <w:rsid w:val="1954439D"/>
    <w:rsid w:val="195E346D"/>
    <w:rsid w:val="19687E48"/>
    <w:rsid w:val="196D1903"/>
    <w:rsid w:val="196E78A5"/>
    <w:rsid w:val="19766A09"/>
    <w:rsid w:val="19832ED4"/>
    <w:rsid w:val="198527A8"/>
    <w:rsid w:val="19946E8F"/>
    <w:rsid w:val="19A03A86"/>
    <w:rsid w:val="19A52E4A"/>
    <w:rsid w:val="19D11E91"/>
    <w:rsid w:val="19D674A8"/>
    <w:rsid w:val="19D73D35"/>
    <w:rsid w:val="19DB061A"/>
    <w:rsid w:val="19DD25E4"/>
    <w:rsid w:val="19E00326"/>
    <w:rsid w:val="19ED4211"/>
    <w:rsid w:val="19EE2A43"/>
    <w:rsid w:val="1A037B71"/>
    <w:rsid w:val="1A077661"/>
    <w:rsid w:val="1A0C4C78"/>
    <w:rsid w:val="1A0F6EBC"/>
    <w:rsid w:val="1A18361C"/>
    <w:rsid w:val="1A18407F"/>
    <w:rsid w:val="1A1A3838"/>
    <w:rsid w:val="1A246465"/>
    <w:rsid w:val="1A257CDF"/>
    <w:rsid w:val="1A2F0966"/>
    <w:rsid w:val="1A2F6BB8"/>
    <w:rsid w:val="1A332204"/>
    <w:rsid w:val="1A371D1A"/>
    <w:rsid w:val="1A385A6D"/>
    <w:rsid w:val="1A3A7A37"/>
    <w:rsid w:val="1A40680B"/>
    <w:rsid w:val="1A491A28"/>
    <w:rsid w:val="1A534654"/>
    <w:rsid w:val="1A5A3C35"/>
    <w:rsid w:val="1A61265D"/>
    <w:rsid w:val="1A6304DF"/>
    <w:rsid w:val="1A654388"/>
    <w:rsid w:val="1A670100"/>
    <w:rsid w:val="1A6745A4"/>
    <w:rsid w:val="1A6920CA"/>
    <w:rsid w:val="1A703458"/>
    <w:rsid w:val="1A732F49"/>
    <w:rsid w:val="1A8769F4"/>
    <w:rsid w:val="1A9F3D3E"/>
    <w:rsid w:val="1AA475A6"/>
    <w:rsid w:val="1AA86E9E"/>
    <w:rsid w:val="1AB42F10"/>
    <w:rsid w:val="1AB64BE3"/>
    <w:rsid w:val="1AC63078"/>
    <w:rsid w:val="1ACD2659"/>
    <w:rsid w:val="1ADA4D76"/>
    <w:rsid w:val="1AE856E5"/>
    <w:rsid w:val="1AEC6857"/>
    <w:rsid w:val="1AEE7157"/>
    <w:rsid w:val="1AF75928"/>
    <w:rsid w:val="1B0342CC"/>
    <w:rsid w:val="1B1262BE"/>
    <w:rsid w:val="1B1C713C"/>
    <w:rsid w:val="1B213295"/>
    <w:rsid w:val="1B316D83"/>
    <w:rsid w:val="1B34092A"/>
    <w:rsid w:val="1B373F76"/>
    <w:rsid w:val="1B395F40"/>
    <w:rsid w:val="1B3A3A66"/>
    <w:rsid w:val="1B3F1AA6"/>
    <w:rsid w:val="1B495A57"/>
    <w:rsid w:val="1B4B5C73"/>
    <w:rsid w:val="1B4D72F6"/>
    <w:rsid w:val="1B5508A0"/>
    <w:rsid w:val="1B6D1746"/>
    <w:rsid w:val="1B715597"/>
    <w:rsid w:val="1B742AD4"/>
    <w:rsid w:val="1B8A679C"/>
    <w:rsid w:val="1B8D3B96"/>
    <w:rsid w:val="1B970EB9"/>
    <w:rsid w:val="1B974A15"/>
    <w:rsid w:val="1B9B090D"/>
    <w:rsid w:val="1B9E5DA3"/>
    <w:rsid w:val="1BAB04C0"/>
    <w:rsid w:val="1BAC6712"/>
    <w:rsid w:val="1BAD248A"/>
    <w:rsid w:val="1BB67591"/>
    <w:rsid w:val="1BB9498B"/>
    <w:rsid w:val="1BC17CE4"/>
    <w:rsid w:val="1BC25F36"/>
    <w:rsid w:val="1BCA6B98"/>
    <w:rsid w:val="1BDB0DA5"/>
    <w:rsid w:val="1BE55780"/>
    <w:rsid w:val="1BFE2CE6"/>
    <w:rsid w:val="1C026332"/>
    <w:rsid w:val="1C085913"/>
    <w:rsid w:val="1C0F0A4F"/>
    <w:rsid w:val="1C1B73F4"/>
    <w:rsid w:val="1C1C4F1A"/>
    <w:rsid w:val="1C1D316C"/>
    <w:rsid w:val="1C27223D"/>
    <w:rsid w:val="1C297D63"/>
    <w:rsid w:val="1C3F7586"/>
    <w:rsid w:val="1C4806F3"/>
    <w:rsid w:val="1C4F709D"/>
    <w:rsid w:val="1C5F3784"/>
    <w:rsid w:val="1C6568C1"/>
    <w:rsid w:val="1C694603"/>
    <w:rsid w:val="1C760ACE"/>
    <w:rsid w:val="1C7B60E4"/>
    <w:rsid w:val="1C7D3C0B"/>
    <w:rsid w:val="1C8054A9"/>
    <w:rsid w:val="1C8B457A"/>
    <w:rsid w:val="1C9378D2"/>
    <w:rsid w:val="1C980A44"/>
    <w:rsid w:val="1CA218C3"/>
    <w:rsid w:val="1CA3357F"/>
    <w:rsid w:val="1CAC44F0"/>
    <w:rsid w:val="1CB33AD0"/>
    <w:rsid w:val="1CB3762C"/>
    <w:rsid w:val="1CBA4E5F"/>
    <w:rsid w:val="1CBD66FD"/>
    <w:rsid w:val="1CC57360"/>
    <w:rsid w:val="1CD203FA"/>
    <w:rsid w:val="1CD83537"/>
    <w:rsid w:val="1CDA78FB"/>
    <w:rsid w:val="1CDB6B83"/>
    <w:rsid w:val="1CDF48C5"/>
    <w:rsid w:val="1CE46FFC"/>
    <w:rsid w:val="1CE974F2"/>
    <w:rsid w:val="1CEE68B6"/>
    <w:rsid w:val="1CF074F6"/>
    <w:rsid w:val="1CF10155"/>
    <w:rsid w:val="1CF24A64"/>
    <w:rsid w:val="1CF739BD"/>
    <w:rsid w:val="1CFC5477"/>
    <w:rsid w:val="1D022362"/>
    <w:rsid w:val="1D0748D5"/>
    <w:rsid w:val="1D0E0D07"/>
    <w:rsid w:val="1D1F4CC2"/>
    <w:rsid w:val="1D2422D8"/>
    <w:rsid w:val="1D2D5631"/>
    <w:rsid w:val="1D3544E5"/>
    <w:rsid w:val="1D3E15EC"/>
    <w:rsid w:val="1D3F7112"/>
    <w:rsid w:val="1D50131F"/>
    <w:rsid w:val="1D525097"/>
    <w:rsid w:val="1D6152DA"/>
    <w:rsid w:val="1D69418F"/>
    <w:rsid w:val="1D6B6159"/>
    <w:rsid w:val="1D74500E"/>
    <w:rsid w:val="1D774AFE"/>
    <w:rsid w:val="1D7768AC"/>
    <w:rsid w:val="1D807C38"/>
    <w:rsid w:val="1D813BCE"/>
    <w:rsid w:val="1D84721B"/>
    <w:rsid w:val="1D862F93"/>
    <w:rsid w:val="1D864D41"/>
    <w:rsid w:val="1D8D4321"/>
    <w:rsid w:val="1D8F0099"/>
    <w:rsid w:val="1D9236E6"/>
    <w:rsid w:val="1D992CC6"/>
    <w:rsid w:val="1D9C4564"/>
    <w:rsid w:val="1DA06E5A"/>
    <w:rsid w:val="1DAD6772"/>
    <w:rsid w:val="1DAE051C"/>
    <w:rsid w:val="1DB16262"/>
    <w:rsid w:val="1DB5256F"/>
    <w:rsid w:val="1DCA2E80"/>
    <w:rsid w:val="1DCD2970"/>
    <w:rsid w:val="1DCF66E8"/>
    <w:rsid w:val="1DD91315"/>
    <w:rsid w:val="1DD957B9"/>
    <w:rsid w:val="1DE06B47"/>
    <w:rsid w:val="1DE877AA"/>
    <w:rsid w:val="1DEC729A"/>
    <w:rsid w:val="1DF51E9C"/>
    <w:rsid w:val="1E047C52"/>
    <w:rsid w:val="1E067C30"/>
    <w:rsid w:val="1E114C23"/>
    <w:rsid w:val="1E18008F"/>
    <w:rsid w:val="1E2702D2"/>
    <w:rsid w:val="1E391DB3"/>
    <w:rsid w:val="1E4569AA"/>
    <w:rsid w:val="1E48649A"/>
    <w:rsid w:val="1E4A0464"/>
    <w:rsid w:val="1E4C7D38"/>
    <w:rsid w:val="1E4E1D03"/>
    <w:rsid w:val="1E522E75"/>
    <w:rsid w:val="1E57048B"/>
    <w:rsid w:val="1E6F3A27"/>
    <w:rsid w:val="1E8474D2"/>
    <w:rsid w:val="1E9811D0"/>
    <w:rsid w:val="1E990AA4"/>
    <w:rsid w:val="1EA01E32"/>
    <w:rsid w:val="1EA062D6"/>
    <w:rsid w:val="1EAB0F03"/>
    <w:rsid w:val="1EAF02C7"/>
    <w:rsid w:val="1EB61656"/>
    <w:rsid w:val="1EBD0C36"/>
    <w:rsid w:val="1EC2624D"/>
    <w:rsid w:val="1ED86FC5"/>
    <w:rsid w:val="1EE75CB3"/>
    <w:rsid w:val="1EE937D9"/>
    <w:rsid w:val="1EEE2B9E"/>
    <w:rsid w:val="1EFD54D7"/>
    <w:rsid w:val="1EFF124F"/>
    <w:rsid w:val="1F0F756E"/>
    <w:rsid w:val="1F226CEB"/>
    <w:rsid w:val="1F3233D2"/>
    <w:rsid w:val="1F356A1F"/>
    <w:rsid w:val="1F3678CE"/>
    <w:rsid w:val="1F4629DA"/>
    <w:rsid w:val="1F4849A4"/>
    <w:rsid w:val="1F4B4494"/>
    <w:rsid w:val="1F4C5B16"/>
    <w:rsid w:val="1F4E7296"/>
    <w:rsid w:val="1F707A5F"/>
    <w:rsid w:val="1F7532BF"/>
    <w:rsid w:val="1F8D0609"/>
    <w:rsid w:val="1FAB4F33"/>
    <w:rsid w:val="1FB03E0F"/>
    <w:rsid w:val="1FD862CB"/>
    <w:rsid w:val="1FD9439E"/>
    <w:rsid w:val="1FDC333E"/>
    <w:rsid w:val="1FE10954"/>
    <w:rsid w:val="1FE67D19"/>
    <w:rsid w:val="1FE83A91"/>
    <w:rsid w:val="1FED72F9"/>
    <w:rsid w:val="1FF02946"/>
    <w:rsid w:val="1FF70178"/>
    <w:rsid w:val="1FF73CD4"/>
    <w:rsid w:val="1FF93EF0"/>
    <w:rsid w:val="1FFE32B4"/>
    <w:rsid w:val="20012DA5"/>
    <w:rsid w:val="20052895"/>
    <w:rsid w:val="200D34F7"/>
    <w:rsid w:val="20116EAF"/>
    <w:rsid w:val="201C7BDE"/>
    <w:rsid w:val="201E74B3"/>
    <w:rsid w:val="202D0B82"/>
    <w:rsid w:val="20340A84"/>
    <w:rsid w:val="20362A4E"/>
    <w:rsid w:val="203942EC"/>
    <w:rsid w:val="203E6DB6"/>
    <w:rsid w:val="203E7B55"/>
    <w:rsid w:val="204631C0"/>
    <w:rsid w:val="204729D7"/>
    <w:rsid w:val="20541126"/>
    <w:rsid w:val="20631369"/>
    <w:rsid w:val="206550E2"/>
    <w:rsid w:val="206A26F8"/>
    <w:rsid w:val="206C6470"/>
    <w:rsid w:val="20717F2A"/>
    <w:rsid w:val="20783067"/>
    <w:rsid w:val="208732AA"/>
    <w:rsid w:val="208E288A"/>
    <w:rsid w:val="208F38FE"/>
    <w:rsid w:val="209D487B"/>
    <w:rsid w:val="209E23A2"/>
    <w:rsid w:val="20A57BD4"/>
    <w:rsid w:val="20BE2A44"/>
    <w:rsid w:val="20C4005A"/>
    <w:rsid w:val="20C75D9C"/>
    <w:rsid w:val="20CC5161"/>
    <w:rsid w:val="20CE2C87"/>
    <w:rsid w:val="20E00C0C"/>
    <w:rsid w:val="20E06E5E"/>
    <w:rsid w:val="20E57FD0"/>
    <w:rsid w:val="20EA55E7"/>
    <w:rsid w:val="20F326ED"/>
    <w:rsid w:val="20FD17BE"/>
    <w:rsid w:val="20FD38FB"/>
    <w:rsid w:val="20FD7003"/>
    <w:rsid w:val="21022930"/>
    <w:rsid w:val="21091F11"/>
    <w:rsid w:val="211865F8"/>
    <w:rsid w:val="211C7E96"/>
    <w:rsid w:val="211D7B84"/>
    <w:rsid w:val="211F1734"/>
    <w:rsid w:val="21244F9D"/>
    <w:rsid w:val="213D1BBA"/>
    <w:rsid w:val="213F7DAE"/>
    <w:rsid w:val="214473ED"/>
    <w:rsid w:val="21486EDD"/>
    <w:rsid w:val="214967B1"/>
    <w:rsid w:val="214C004F"/>
    <w:rsid w:val="21537630"/>
    <w:rsid w:val="21703D3E"/>
    <w:rsid w:val="2173382E"/>
    <w:rsid w:val="217952E8"/>
    <w:rsid w:val="21821CC3"/>
    <w:rsid w:val="21894E00"/>
    <w:rsid w:val="218B6DCA"/>
    <w:rsid w:val="21921F06"/>
    <w:rsid w:val="21957C48"/>
    <w:rsid w:val="219752BD"/>
    <w:rsid w:val="219A21A5"/>
    <w:rsid w:val="219A6B87"/>
    <w:rsid w:val="21BA320B"/>
    <w:rsid w:val="21C127EB"/>
    <w:rsid w:val="21C1459A"/>
    <w:rsid w:val="21C916A0"/>
    <w:rsid w:val="21CB5418"/>
    <w:rsid w:val="21CD73E2"/>
    <w:rsid w:val="21D70261"/>
    <w:rsid w:val="21DA38AD"/>
    <w:rsid w:val="21DF0EC4"/>
    <w:rsid w:val="21EA7F94"/>
    <w:rsid w:val="21F506E7"/>
    <w:rsid w:val="21F664AC"/>
    <w:rsid w:val="220426D8"/>
    <w:rsid w:val="220A23E4"/>
    <w:rsid w:val="22105521"/>
    <w:rsid w:val="22123047"/>
    <w:rsid w:val="221C5C74"/>
    <w:rsid w:val="22237002"/>
    <w:rsid w:val="222B5EB7"/>
    <w:rsid w:val="22347461"/>
    <w:rsid w:val="2237485C"/>
    <w:rsid w:val="223E208E"/>
    <w:rsid w:val="2246127E"/>
    <w:rsid w:val="22462CF1"/>
    <w:rsid w:val="224A0A33"/>
    <w:rsid w:val="224C6559"/>
    <w:rsid w:val="22596EC8"/>
    <w:rsid w:val="225B49EE"/>
    <w:rsid w:val="226A2E83"/>
    <w:rsid w:val="226D4721"/>
    <w:rsid w:val="227A7E3A"/>
    <w:rsid w:val="22806203"/>
    <w:rsid w:val="228D26CE"/>
    <w:rsid w:val="22925F36"/>
    <w:rsid w:val="22943A5C"/>
    <w:rsid w:val="22A77C33"/>
    <w:rsid w:val="22AF27BA"/>
    <w:rsid w:val="22B45EAC"/>
    <w:rsid w:val="22CA1B74"/>
    <w:rsid w:val="22D327D6"/>
    <w:rsid w:val="22DD18A7"/>
    <w:rsid w:val="22DF73CD"/>
    <w:rsid w:val="22E5075C"/>
    <w:rsid w:val="22E91FFA"/>
    <w:rsid w:val="22F369D5"/>
    <w:rsid w:val="2309269C"/>
    <w:rsid w:val="23191BF7"/>
    <w:rsid w:val="23203542"/>
    <w:rsid w:val="232A43C0"/>
    <w:rsid w:val="23411E36"/>
    <w:rsid w:val="234C07DB"/>
    <w:rsid w:val="235A2EF8"/>
    <w:rsid w:val="235E5C65"/>
    <w:rsid w:val="235F406A"/>
    <w:rsid w:val="23675615"/>
    <w:rsid w:val="23720241"/>
    <w:rsid w:val="23812740"/>
    <w:rsid w:val="238144E9"/>
    <w:rsid w:val="238241FC"/>
    <w:rsid w:val="23825FAA"/>
    <w:rsid w:val="2383244E"/>
    <w:rsid w:val="23871813"/>
    <w:rsid w:val="238D5B79"/>
    <w:rsid w:val="23952182"/>
    <w:rsid w:val="239B0E1A"/>
    <w:rsid w:val="239C0AC9"/>
    <w:rsid w:val="239C3492"/>
    <w:rsid w:val="239D4B92"/>
    <w:rsid w:val="23A128D5"/>
    <w:rsid w:val="23A7445B"/>
    <w:rsid w:val="23A81EB5"/>
    <w:rsid w:val="23AB72AF"/>
    <w:rsid w:val="23B01999"/>
    <w:rsid w:val="23B1063E"/>
    <w:rsid w:val="23B5012E"/>
    <w:rsid w:val="23B51EDC"/>
    <w:rsid w:val="23BF0FAD"/>
    <w:rsid w:val="23BF71FF"/>
    <w:rsid w:val="23C71C0F"/>
    <w:rsid w:val="23CF58C6"/>
    <w:rsid w:val="23D20CE0"/>
    <w:rsid w:val="23D700A4"/>
    <w:rsid w:val="23DE2C20"/>
    <w:rsid w:val="23E80E96"/>
    <w:rsid w:val="23F01166"/>
    <w:rsid w:val="23F03AB4"/>
    <w:rsid w:val="23F30C56"/>
    <w:rsid w:val="23FA3D93"/>
    <w:rsid w:val="24013373"/>
    <w:rsid w:val="24165CAC"/>
    <w:rsid w:val="241F37F9"/>
    <w:rsid w:val="2423778D"/>
    <w:rsid w:val="24286B52"/>
    <w:rsid w:val="243454F7"/>
    <w:rsid w:val="24374FE7"/>
    <w:rsid w:val="24415E66"/>
    <w:rsid w:val="244336D2"/>
    <w:rsid w:val="244337D9"/>
    <w:rsid w:val="245C4A4D"/>
    <w:rsid w:val="245E2574"/>
    <w:rsid w:val="246532A2"/>
    <w:rsid w:val="246851A0"/>
    <w:rsid w:val="246C2EE2"/>
    <w:rsid w:val="247028F0"/>
    <w:rsid w:val="247578BD"/>
    <w:rsid w:val="247955FF"/>
    <w:rsid w:val="247A6377"/>
    <w:rsid w:val="247C3868"/>
    <w:rsid w:val="24863878"/>
    <w:rsid w:val="248F6BD1"/>
    <w:rsid w:val="249064A5"/>
    <w:rsid w:val="249146F7"/>
    <w:rsid w:val="24945F95"/>
    <w:rsid w:val="249C1711"/>
    <w:rsid w:val="249F61A1"/>
    <w:rsid w:val="24A438C3"/>
    <w:rsid w:val="24A81A41"/>
    <w:rsid w:val="24B108F5"/>
    <w:rsid w:val="24C745BD"/>
    <w:rsid w:val="24CA5E5B"/>
    <w:rsid w:val="24D24662"/>
    <w:rsid w:val="24D46CDA"/>
    <w:rsid w:val="24DE1906"/>
    <w:rsid w:val="24EE7D9B"/>
    <w:rsid w:val="24FD7FDE"/>
    <w:rsid w:val="24FE78B3"/>
    <w:rsid w:val="25021151"/>
    <w:rsid w:val="25055DB0"/>
    <w:rsid w:val="250E5D48"/>
    <w:rsid w:val="2510626E"/>
    <w:rsid w:val="25164BFC"/>
    <w:rsid w:val="25203CCD"/>
    <w:rsid w:val="252502F2"/>
    <w:rsid w:val="252E0198"/>
    <w:rsid w:val="252E1F46"/>
    <w:rsid w:val="25326609"/>
    <w:rsid w:val="253944F4"/>
    <w:rsid w:val="253B28B5"/>
    <w:rsid w:val="2551032A"/>
    <w:rsid w:val="25545725"/>
    <w:rsid w:val="256242E5"/>
    <w:rsid w:val="25626093"/>
    <w:rsid w:val="25714529"/>
    <w:rsid w:val="257302A1"/>
    <w:rsid w:val="257A162F"/>
    <w:rsid w:val="25811749"/>
    <w:rsid w:val="2584425C"/>
    <w:rsid w:val="25867FD4"/>
    <w:rsid w:val="25891872"/>
    <w:rsid w:val="25910727"/>
    <w:rsid w:val="25916979"/>
    <w:rsid w:val="25B52667"/>
    <w:rsid w:val="25C1100C"/>
    <w:rsid w:val="25C948A0"/>
    <w:rsid w:val="25D16D75"/>
    <w:rsid w:val="25D52D09"/>
    <w:rsid w:val="25D54AB7"/>
    <w:rsid w:val="25EF3DCB"/>
    <w:rsid w:val="25F0369F"/>
    <w:rsid w:val="25FC0296"/>
    <w:rsid w:val="2601765A"/>
    <w:rsid w:val="26040EF9"/>
    <w:rsid w:val="26212D99"/>
    <w:rsid w:val="26236584"/>
    <w:rsid w:val="262732F1"/>
    <w:rsid w:val="26355556"/>
    <w:rsid w:val="26527EB6"/>
    <w:rsid w:val="26543C2E"/>
    <w:rsid w:val="2665408D"/>
    <w:rsid w:val="26667E05"/>
    <w:rsid w:val="2670658E"/>
    <w:rsid w:val="26751DF6"/>
    <w:rsid w:val="2677791D"/>
    <w:rsid w:val="267E0CAB"/>
    <w:rsid w:val="26802C75"/>
    <w:rsid w:val="268C786C"/>
    <w:rsid w:val="26B20955"/>
    <w:rsid w:val="26B97F35"/>
    <w:rsid w:val="26BD5C77"/>
    <w:rsid w:val="26D0702D"/>
    <w:rsid w:val="26D33C77"/>
    <w:rsid w:val="26D86659"/>
    <w:rsid w:val="26DB60FD"/>
    <w:rsid w:val="26DC5945"/>
    <w:rsid w:val="26E33204"/>
    <w:rsid w:val="26EF3957"/>
    <w:rsid w:val="26F07655"/>
    <w:rsid w:val="26F23447"/>
    <w:rsid w:val="270513CC"/>
    <w:rsid w:val="270D202F"/>
    <w:rsid w:val="27117D71"/>
    <w:rsid w:val="27167E66"/>
    <w:rsid w:val="27182EAE"/>
    <w:rsid w:val="27194E78"/>
    <w:rsid w:val="271E248E"/>
    <w:rsid w:val="271E423C"/>
    <w:rsid w:val="27214A41"/>
    <w:rsid w:val="272A0E33"/>
    <w:rsid w:val="27343A60"/>
    <w:rsid w:val="27352DB1"/>
    <w:rsid w:val="27383D1B"/>
    <w:rsid w:val="273D2914"/>
    <w:rsid w:val="273F1867"/>
    <w:rsid w:val="27400126"/>
    <w:rsid w:val="27402404"/>
    <w:rsid w:val="27403C31"/>
    <w:rsid w:val="2742617D"/>
    <w:rsid w:val="274C6FFB"/>
    <w:rsid w:val="27564F1D"/>
    <w:rsid w:val="2756665E"/>
    <w:rsid w:val="275D2FB6"/>
    <w:rsid w:val="27606603"/>
    <w:rsid w:val="2762237B"/>
    <w:rsid w:val="277327DA"/>
    <w:rsid w:val="277E4995"/>
    <w:rsid w:val="27925822"/>
    <w:rsid w:val="279369D8"/>
    <w:rsid w:val="279544FE"/>
    <w:rsid w:val="279B3ADF"/>
    <w:rsid w:val="27A209C9"/>
    <w:rsid w:val="27A6495D"/>
    <w:rsid w:val="27A961FC"/>
    <w:rsid w:val="27AF1AC7"/>
    <w:rsid w:val="27B8643F"/>
    <w:rsid w:val="27BB1A8B"/>
    <w:rsid w:val="27BF157B"/>
    <w:rsid w:val="27C43035"/>
    <w:rsid w:val="27CE5C62"/>
    <w:rsid w:val="27D56FF1"/>
    <w:rsid w:val="27DC212D"/>
    <w:rsid w:val="27DD5EA5"/>
    <w:rsid w:val="27DF1C1D"/>
    <w:rsid w:val="27F154AD"/>
    <w:rsid w:val="27F31225"/>
    <w:rsid w:val="27F503BC"/>
    <w:rsid w:val="27F60D15"/>
    <w:rsid w:val="27FA25B3"/>
    <w:rsid w:val="27FF7BCA"/>
    <w:rsid w:val="28037AFB"/>
    <w:rsid w:val="28186EDD"/>
    <w:rsid w:val="281C077C"/>
    <w:rsid w:val="28397580"/>
    <w:rsid w:val="283A50A6"/>
    <w:rsid w:val="28416434"/>
    <w:rsid w:val="28425D08"/>
    <w:rsid w:val="285717B4"/>
    <w:rsid w:val="285919D0"/>
    <w:rsid w:val="2871126C"/>
    <w:rsid w:val="28724840"/>
    <w:rsid w:val="2873253E"/>
    <w:rsid w:val="287614C8"/>
    <w:rsid w:val="28793E20"/>
    <w:rsid w:val="28810F26"/>
    <w:rsid w:val="288307FB"/>
    <w:rsid w:val="2884466C"/>
    <w:rsid w:val="28885E11"/>
    <w:rsid w:val="28AA3FD9"/>
    <w:rsid w:val="28AC5FA3"/>
    <w:rsid w:val="28B05368"/>
    <w:rsid w:val="28BB61E6"/>
    <w:rsid w:val="28C06890"/>
    <w:rsid w:val="28CE644C"/>
    <w:rsid w:val="28D472A8"/>
    <w:rsid w:val="28E15521"/>
    <w:rsid w:val="28E374EB"/>
    <w:rsid w:val="28F65471"/>
    <w:rsid w:val="29080D00"/>
    <w:rsid w:val="290D27BA"/>
    <w:rsid w:val="291122AA"/>
    <w:rsid w:val="29192F0D"/>
    <w:rsid w:val="29235B3A"/>
    <w:rsid w:val="29264159"/>
    <w:rsid w:val="29347D47"/>
    <w:rsid w:val="293B10D5"/>
    <w:rsid w:val="29424212"/>
    <w:rsid w:val="294A1318"/>
    <w:rsid w:val="294E705B"/>
    <w:rsid w:val="295C2DFA"/>
    <w:rsid w:val="295D729E"/>
    <w:rsid w:val="29763EBB"/>
    <w:rsid w:val="297D16EE"/>
    <w:rsid w:val="298011DE"/>
    <w:rsid w:val="29804E7F"/>
    <w:rsid w:val="29826D04"/>
    <w:rsid w:val="298365D8"/>
    <w:rsid w:val="2984482A"/>
    <w:rsid w:val="298760C9"/>
    <w:rsid w:val="29891E41"/>
    <w:rsid w:val="298E38FB"/>
    <w:rsid w:val="298E7457"/>
    <w:rsid w:val="29932CBF"/>
    <w:rsid w:val="2996455E"/>
    <w:rsid w:val="299A643C"/>
    <w:rsid w:val="299D769A"/>
    <w:rsid w:val="29A273A6"/>
    <w:rsid w:val="29B6410C"/>
    <w:rsid w:val="29C4731D"/>
    <w:rsid w:val="29D3130E"/>
    <w:rsid w:val="29DA08EE"/>
    <w:rsid w:val="29DB01C2"/>
    <w:rsid w:val="29F01EC0"/>
    <w:rsid w:val="29F179E6"/>
    <w:rsid w:val="29FA689B"/>
    <w:rsid w:val="29FB0865"/>
    <w:rsid w:val="2A094D30"/>
    <w:rsid w:val="2A0E0598"/>
    <w:rsid w:val="2A0E67EA"/>
    <w:rsid w:val="2A13795C"/>
    <w:rsid w:val="2A16744D"/>
    <w:rsid w:val="2A1B4A63"/>
    <w:rsid w:val="2A241B69"/>
    <w:rsid w:val="2A2658E2"/>
    <w:rsid w:val="2A3B6E4A"/>
    <w:rsid w:val="2A495A74"/>
    <w:rsid w:val="2A506E02"/>
    <w:rsid w:val="2A510485"/>
    <w:rsid w:val="2A522B7B"/>
    <w:rsid w:val="2A5E151F"/>
    <w:rsid w:val="2A5F2BA2"/>
    <w:rsid w:val="2A636B36"/>
    <w:rsid w:val="2A662182"/>
    <w:rsid w:val="2A677CA8"/>
    <w:rsid w:val="2A720B27"/>
    <w:rsid w:val="2A8D5961"/>
    <w:rsid w:val="2A9036A3"/>
    <w:rsid w:val="2A930A9D"/>
    <w:rsid w:val="2A9D36CA"/>
    <w:rsid w:val="2A9F7442"/>
    <w:rsid w:val="2AA4545A"/>
    <w:rsid w:val="2AB0164F"/>
    <w:rsid w:val="2AB3056F"/>
    <w:rsid w:val="2AB70C30"/>
    <w:rsid w:val="2ACB0237"/>
    <w:rsid w:val="2AE35581"/>
    <w:rsid w:val="2AF23A16"/>
    <w:rsid w:val="2AF61758"/>
    <w:rsid w:val="2AFB2035"/>
    <w:rsid w:val="2AFC4894"/>
    <w:rsid w:val="2B035C23"/>
    <w:rsid w:val="2B1A4D1A"/>
    <w:rsid w:val="2B1B2F6C"/>
    <w:rsid w:val="2B1C0A93"/>
    <w:rsid w:val="2B277B63"/>
    <w:rsid w:val="2B465B0F"/>
    <w:rsid w:val="2B4F3203"/>
    <w:rsid w:val="2B621401"/>
    <w:rsid w:val="2B634913"/>
    <w:rsid w:val="2B6F32B8"/>
    <w:rsid w:val="2B7266C6"/>
    <w:rsid w:val="2B797C93"/>
    <w:rsid w:val="2B7D7783"/>
    <w:rsid w:val="2B97636B"/>
    <w:rsid w:val="2BA47406"/>
    <w:rsid w:val="2BA56CDA"/>
    <w:rsid w:val="2BA80578"/>
    <w:rsid w:val="2BAB68E7"/>
    <w:rsid w:val="2BAC1E16"/>
    <w:rsid w:val="2BB86A0D"/>
    <w:rsid w:val="2BC5737C"/>
    <w:rsid w:val="2BC96E6C"/>
    <w:rsid w:val="2BD66E93"/>
    <w:rsid w:val="2BF437BD"/>
    <w:rsid w:val="2BF65788"/>
    <w:rsid w:val="2BFA0DD4"/>
    <w:rsid w:val="2C106849"/>
    <w:rsid w:val="2C163E61"/>
    <w:rsid w:val="2C271DE5"/>
    <w:rsid w:val="2C31056E"/>
    <w:rsid w:val="2C3A1F1E"/>
    <w:rsid w:val="2C3F07A3"/>
    <w:rsid w:val="2C3F712F"/>
    <w:rsid w:val="2C4464F3"/>
    <w:rsid w:val="2C4604BD"/>
    <w:rsid w:val="2C48411F"/>
    <w:rsid w:val="2C491D5B"/>
    <w:rsid w:val="2C5524AE"/>
    <w:rsid w:val="2C580C6F"/>
    <w:rsid w:val="2C5A1872"/>
    <w:rsid w:val="2C602C01"/>
    <w:rsid w:val="2C7D37B3"/>
    <w:rsid w:val="2C7F44E0"/>
    <w:rsid w:val="2C8B5ED0"/>
    <w:rsid w:val="2C9254B0"/>
    <w:rsid w:val="2C92725E"/>
    <w:rsid w:val="2CA156F3"/>
    <w:rsid w:val="2CA3146B"/>
    <w:rsid w:val="2CB20289"/>
    <w:rsid w:val="2CB216AE"/>
    <w:rsid w:val="2CBA67B5"/>
    <w:rsid w:val="2CBD0053"/>
    <w:rsid w:val="2CC31B0E"/>
    <w:rsid w:val="2CC413E2"/>
    <w:rsid w:val="2CD535EF"/>
    <w:rsid w:val="2CD71115"/>
    <w:rsid w:val="2CDB139A"/>
    <w:rsid w:val="2CDD4252"/>
    <w:rsid w:val="2CE455E0"/>
    <w:rsid w:val="2CE50B3E"/>
    <w:rsid w:val="2CEA709A"/>
    <w:rsid w:val="2CEB4BC0"/>
    <w:rsid w:val="2CF41CC7"/>
    <w:rsid w:val="2D0143E4"/>
    <w:rsid w:val="2D095047"/>
    <w:rsid w:val="2D0B0DBF"/>
    <w:rsid w:val="2D0C30C4"/>
    <w:rsid w:val="2D102879"/>
    <w:rsid w:val="2D236108"/>
    <w:rsid w:val="2D340315"/>
    <w:rsid w:val="2D3617F0"/>
    <w:rsid w:val="2D3E1194"/>
    <w:rsid w:val="2D510EC7"/>
    <w:rsid w:val="2D564730"/>
    <w:rsid w:val="2D5704A8"/>
    <w:rsid w:val="2D6706EB"/>
    <w:rsid w:val="2D720E3E"/>
    <w:rsid w:val="2D7352E2"/>
    <w:rsid w:val="2D736E29"/>
    <w:rsid w:val="2D7B5F44"/>
    <w:rsid w:val="2D7B7CF2"/>
    <w:rsid w:val="2D8079FF"/>
    <w:rsid w:val="2D811081"/>
    <w:rsid w:val="2D836C4F"/>
    <w:rsid w:val="2D8A5593"/>
    <w:rsid w:val="2D915768"/>
    <w:rsid w:val="2DA84860"/>
    <w:rsid w:val="2DAC07F4"/>
    <w:rsid w:val="2DB15E0A"/>
    <w:rsid w:val="2DB43204"/>
    <w:rsid w:val="2DB476A8"/>
    <w:rsid w:val="2DC23B73"/>
    <w:rsid w:val="2DDD275B"/>
    <w:rsid w:val="2DDE64D3"/>
    <w:rsid w:val="2DE47F8D"/>
    <w:rsid w:val="2DE53D06"/>
    <w:rsid w:val="2DF06932"/>
    <w:rsid w:val="2DF16206"/>
    <w:rsid w:val="2DF950BB"/>
    <w:rsid w:val="2DFB0E33"/>
    <w:rsid w:val="2DFD0316"/>
    <w:rsid w:val="2E020414"/>
    <w:rsid w:val="2E0A72C8"/>
    <w:rsid w:val="2E0E500A"/>
    <w:rsid w:val="2E165C6D"/>
    <w:rsid w:val="2E1B14D5"/>
    <w:rsid w:val="2E1D6FFC"/>
    <w:rsid w:val="2E1E4B22"/>
    <w:rsid w:val="2E334A71"/>
    <w:rsid w:val="2E374561"/>
    <w:rsid w:val="2E380C2C"/>
    <w:rsid w:val="2E401162"/>
    <w:rsid w:val="2E465347"/>
    <w:rsid w:val="2E47051C"/>
    <w:rsid w:val="2E5F13C2"/>
    <w:rsid w:val="2E652751"/>
    <w:rsid w:val="2E690493"/>
    <w:rsid w:val="2E6B37E8"/>
    <w:rsid w:val="2E6B420B"/>
    <w:rsid w:val="2E70537D"/>
    <w:rsid w:val="2E772BB0"/>
    <w:rsid w:val="2E7B21BC"/>
    <w:rsid w:val="2E8452CD"/>
    <w:rsid w:val="2E8B21B7"/>
    <w:rsid w:val="2E933762"/>
    <w:rsid w:val="2EA74B17"/>
    <w:rsid w:val="2EB57E94"/>
    <w:rsid w:val="2EBC6814"/>
    <w:rsid w:val="2EC76F67"/>
    <w:rsid w:val="2ECB4CA9"/>
    <w:rsid w:val="2ECD27D0"/>
    <w:rsid w:val="2ED53072"/>
    <w:rsid w:val="2ED7364E"/>
    <w:rsid w:val="2EDB7876"/>
    <w:rsid w:val="2EE1627B"/>
    <w:rsid w:val="2EE31FF3"/>
    <w:rsid w:val="2EE95130"/>
    <w:rsid w:val="2EEA15D4"/>
    <w:rsid w:val="2EFE0BDB"/>
    <w:rsid w:val="2EFE6E2D"/>
    <w:rsid w:val="2F0957D2"/>
    <w:rsid w:val="2F097580"/>
    <w:rsid w:val="2F104DB2"/>
    <w:rsid w:val="2F176141"/>
    <w:rsid w:val="2F1877C3"/>
    <w:rsid w:val="2F212B1B"/>
    <w:rsid w:val="2F25085E"/>
    <w:rsid w:val="2F261EE0"/>
    <w:rsid w:val="2F277649"/>
    <w:rsid w:val="2F285C58"/>
    <w:rsid w:val="2F370591"/>
    <w:rsid w:val="2F391C13"/>
    <w:rsid w:val="2F3D15F2"/>
    <w:rsid w:val="2F4D56BE"/>
    <w:rsid w:val="2F5C1DA5"/>
    <w:rsid w:val="2F7160BD"/>
    <w:rsid w:val="2F76174D"/>
    <w:rsid w:val="2F837332"/>
    <w:rsid w:val="2F8A06C1"/>
    <w:rsid w:val="2F917CA1"/>
    <w:rsid w:val="2F945FEF"/>
    <w:rsid w:val="2F963509"/>
    <w:rsid w:val="2F971030"/>
    <w:rsid w:val="2FAB2E8B"/>
    <w:rsid w:val="2FB35E69"/>
    <w:rsid w:val="2FCD67FF"/>
    <w:rsid w:val="2FD14541"/>
    <w:rsid w:val="2FDB2CCA"/>
    <w:rsid w:val="2FE75B13"/>
    <w:rsid w:val="2FEA73B1"/>
    <w:rsid w:val="2FF7387C"/>
    <w:rsid w:val="2FFB315E"/>
    <w:rsid w:val="30030473"/>
    <w:rsid w:val="300761B5"/>
    <w:rsid w:val="30077F63"/>
    <w:rsid w:val="30091E78"/>
    <w:rsid w:val="3017579F"/>
    <w:rsid w:val="30182170"/>
    <w:rsid w:val="301B57BD"/>
    <w:rsid w:val="302169BE"/>
    <w:rsid w:val="30220220"/>
    <w:rsid w:val="30234671"/>
    <w:rsid w:val="303B7C0D"/>
    <w:rsid w:val="30465464"/>
    <w:rsid w:val="304E05AC"/>
    <w:rsid w:val="30556F21"/>
    <w:rsid w:val="30590093"/>
    <w:rsid w:val="305F38FB"/>
    <w:rsid w:val="306058C5"/>
    <w:rsid w:val="30615592"/>
    <w:rsid w:val="306C7DC6"/>
    <w:rsid w:val="3075311F"/>
    <w:rsid w:val="307D6477"/>
    <w:rsid w:val="30843362"/>
    <w:rsid w:val="3095731D"/>
    <w:rsid w:val="30A27C8C"/>
    <w:rsid w:val="30B5176D"/>
    <w:rsid w:val="30FC114A"/>
    <w:rsid w:val="30FE1366"/>
    <w:rsid w:val="3102072B"/>
    <w:rsid w:val="311421B4"/>
    <w:rsid w:val="31181CFC"/>
    <w:rsid w:val="311F308B"/>
    <w:rsid w:val="31295CB7"/>
    <w:rsid w:val="312A215B"/>
    <w:rsid w:val="313A6116"/>
    <w:rsid w:val="313C1E8F"/>
    <w:rsid w:val="313C59EB"/>
    <w:rsid w:val="313F372D"/>
    <w:rsid w:val="314E3D6A"/>
    <w:rsid w:val="31532D34"/>
    <w:rsid w:val="31540F86"/>
    <w:rsid w:val="3155215F"/>
    <w:rsid w:val="315E1E05"/>
    <w:rsid w:val="31611406"/>
    <w:rsid w:val="31684A32"/>
    <w:rsid w:val="3169073F"/>
    <w:rsid w:val="316D2048"/>
    <w:rsid w:val="31727625"/>
    <w:rsid w:val="318B6972"/>
    <w:rsid w:val="31927D00"/>
    <w:rsid w:val="31973569"/>
    <w:rsid w:val="31991235"/>
    <w:rsid w:val="319C0B7F"/>
    <w:rsid w:val="31AF2660"/>
    <w:rsid w:val="31CD2AE7"/>
    <w:rsid w:val="31CD40BC"/>
    <w:rsid w:val="31D65E3F"/>
    <w:rsid w:val="31D73965"/>
    <w:rsid w:val="31DA3682"/>
    <w:rsid w:val="31DD5420"/>
    <w:rsid w:val="31E71DFA"/>
    <w:rsid w:val="31F42769"/>
    <w:rsid w:val="31F84007"/>
    <w:rsid w:val="31FD7870"/>
    <w:rsid w:val="31FF437A"/>
    <w:rsid w:val="32087FC3"/>
    <w:rsid w:val="320E382B"/>
    <w:rsid w:val="320F4EAD"/>
    <w:rsid w:val="3215767E"/>
    <w:rsid w:val="3216448E"/>
    <w:rsid w:val="32171FB4"/>
    <w:rsid w:val="321B5F48"/>
    <w:rsid w:val="32223F40"/>
    <w:rsid w:val="32290665"/>
    <w:rsid w:val="322F72FD"/>
    <w:rsid w:val="32340DB8"/>
    <w:rsid w:val="32361BEB"/>
    <w:rsid w:val="324234D5"/>
    <w:rsid w:val="32452FC5"/>
    <w:rsid w:val="324C7EAF"/>
    <w:rsid w:val="32546C1E"/>
    <w:rsid w:val="32601BAD"/>
    <w:rsid w:val="3264344B"/>
    <w:rsid w:val="32655415"/>
    <w:rsid w:val="3268280F"/>
    <w:rsid w:val="32696CB3"/>
    <w:rsid w:val="326C2300"/>
    <w:rsid w:val="326F1DF0"/>
    <w:rsid w:val="32717916"/>
    <w:rsid w:val="327A2C6E"/>
    <w:rsid w:val="32870EE7"/>
    <w:rsid w:val="32AC4DF2"/>
    <w:rsid w:val="32B06690"/>
    <w:rsid w:val="32BD0DAD"/>
    <w:rsid w:val="32BD2B5B"/>
    <w:rsid w:val="32C43EEA"/>
    <w:rsid w:val="32C71C2C"/>
    <w:rsid w:val="32CC0FF0"/>
    <w:rsid w:val="32D70A63"/>
    <w:rsid w:val="32D85BE7"/>
    <w:rsid w:val="32D87995"/>
    <w:rsid w:val="32DA195F"/>
    <w:rsid w:val="32DB1233"/>
    <w:rsid w:val="32DF6F75"/>
    <w:rsid w:val="32E14A9C"/>
    <w:rsid w:val="32E53E60"/>
    <w:rsid w:val="32EB591A"/>
    <w:rsid w:val="32EB76C8"/>
    <w:rsid w:val="32F10A57"/>
    <w:rsid w:val="32F81DE5"/>
    <w:rsid w:val="32FB3683"/>
    <w:rsid w:val="32FC7B27"/>
    <w:rsid w:val="33024A12"/>
    <w:rsid w:val="33030EB6"/>
    <w:rsid w:val="330864CC"/>
    <w:rsid w:val="331A7FAD"/>
    <w:rsid w:val="331C3D26"/>
    <w:rsid w:val="33492641"/>
    <w:rsid w:val="334B63B9"/>
    <w:rsid w:val="335C6172"/>
    <w:rsid w:val="335C6818"/>
    <w:rsid w:val="33664FA1"/>
    <w:rsid w:val="33707BCD"/>
    <w:rsid w:val="33727DEA"/>
    <w:rsid w:val="33743B62"/>
    <w:rsid w:val="33774058"/>
    <w:rsid w:val="33794AAC"/>
    <w:rsid w:val="337E22EA"/>
    <w:rsid w:val="33813B89"/>
    <w:rsid w:val="33843679"/>
    <w:rsid w:val="338F44F8"/>
    <w:rsid w:val="33900270"/>
    <w:rsid w:val="33A51F6D"/>
    <w:rsid w:val="33A67A93"/>
    <w:rsid w:val="33BC67AE"/>
    <w:rsid w:val="33C61EE3"/>
    <w:rsid w:val="33D4015C"/>
    <w:rsid w:val="33E13858"/>
    <w:rsid w:val="33E16D1D"/>
    <w:rsid w:val="33E505BB"/>
    <w:rsid w:val="33EA5BD2"/>
    <w:rsid w:val="33EE588C"/>
    <w:rsid w:val="33F56325"/>
    <w:rsid w:val="33FE167D"/>
    <w:rsid w:val="33FE78CF"/>
    <w:rsid w:val="340C5B48"/>
    <w:rsid w:val="34192013"/>
    <w:rsid w:val="341C1B03"/>
    <w:rsid w:val="341D5FA7"/>
    <w:rsid w:val="342B60E5"/>
    <w:rsid w:val="342D3D10"/>
    <w:rsid w:val="34311A53"/>
    <w:rsid w:val="3431735D"/>
    <w:rsid w:val="34367069"/>
    <w:rsid w:val="34384B8F"/>
    <w:rsid w:val="343E1A7A"/>
    <w:rsid w:val="34401C96"/>
    <w:rsid w:val="3442156A"/>
    <w:rsid w:val="3445105A"/>
    <w:rsid w:val="344F264A"/>
    <w:rsid w:val="3454129D"/>
    <w:rsid w:val="34590A22"/>
    <w:rsid w:val="345B262C"/>
    <w:rsid w:val="346F60D7"/>
    <w:rsid w:val="34714624"/>
    <w:rsid w:val="34824AF3"/>
    <w:rsid w:val="34897199"/>
    <w:rsid w:val="348B03D0"/>
    <w:rsid w:val="34983880"/>
    <w:rsid w:val="34A044E2"/>
    <w:rsid w:val="34BA1A48"/>
    <w:rsid w:val="34C93A39"/>
    <w:rsid w:val="34F07218"/>
    <w:rsid w:val="34F54944"/>
    <w:rsid w:val="34F82570"/>
    <w:rsid w:val="35156C7E"/>
    <w:rsid w:val="35262C3A"/>
    <w:rsid w:val="35325A82"/>
    <w:rsid w:val="353E64D8"/>
    <w:rsid w:val="35494B7A"/>
    <w:rsid w:val="354F5E13"/>
    <w:rsid w:val="355661ED"/>
    <w:rsid w:val="35571045"/>
    <w:rsid w:val="35692B6E"/>
    <w:rsid w:val="356C7F43"/>
    <w:rsid w:val="356D0868"/>
    <w:rsid w:val="35721967"/>
    <w:rsid w:val="357534A8"/>
    <w:rsid w:val="35775243"/>
    <w:rsid w:val="358469C8"/>
    <w:rsid w:val="358B0CEF"/>
    <w:rsid w:val="35904557"/>
    <w:rsid w:val="359C51F4"/>
    <w:rsid w:val="35A26038"/>
    <w:rsid w:val="35AE2C2F"/>
    <w:rsid w:val="35AE3703"/>
    <w:rsid w:val="35BB5A78"/>
    <w:rsid w:val="35BF7FE3"/>
    <w:rsid w:val="35C30488"/>
    <w:rsid w:val="35C506A4"/>
    <w:rsid w:val="35D24B6F"/>
    <w:rsid w:val="35D93D99"/>
    <w:rsid w:val="35DC013D"/>
    <w:rsid w:val="35E23532"/>
    <w:rsid w:val="35E52AF5"/>
    <w:rsid w:val="35E6061B"/>
    <w:rsid w:val="35E93C67"/>
    <w:rsid w:val="35ED3757"/>
    <w:rsid w:val="35F44AE6"/>
    <w:rsid w:val="35F72828"/>
    <w:rsid w:val="35FA7C22"/>
    <w:rsid w:val="360C62D3"/>
    <w:rsid w:val="360F7B72"/>
    <w:rsid w:val="36127662"/>
    <w:rsid w:val="361433DA"/>
    <w:rsid w:val="36160F00"/>
    <w:rsid w:val="361909F0"/>
    <w:rsid w:val="36266C69"/>
    <w:rsid w:val="362C24D2"/>
    <w:rsid w:val="362F1FC2"/>
    <w:rsid w:val="36301896"/>
    <w:rsid w:val="363B0967"/>
    <w:rsid w:val="363B10E4"/>
    <w:rsid w:val="363E0457"/>
    <w:rsid w:val="363F32CC"/>
    <w:rsid w:val="36421CF5"/>
    <w:rsid w:val="36483084"/>
    <w:rsid w:val="36484E32"/>
    <w:rsid w:val="36493D8F"/>
    <w:rsid w:val="364A0BAA"/>
    <w:rsid w:val="3651423D"/>
    <w:rsid w:val="3655404E"/>
    <w:rsid w:val="36575075"/>
    <w:rsid w:val="365A58D4"/>
    <w:rsid w:val="36617CA1"/>
    <w:rsid w:val="36657792"/>
    <w:rsid w:val="366B28CE"/>
    <w:rsid w:val="366F23BE"/>
    <w:rsid w:val="36767BF1"/>
    <w:rsid w:val="367E6AA5"/>
    <w:rsid w:val="36820344"/>
    <w:rsid w:val="368A369C"/>
    <w:rsid w:val="36A209E6"/>
    <w:rsid w:val="36AA789A"/>
    <w:rsid w:val="36AF19C0"/>
    <w:rsid w:val="36B32498"/>
    <w:rsid w:val="36BB5604"/>
    <w:rsid w:val="36C773DA"/>
    <w:rsid w:val="36D05553"/>
    <w:rsid w:val="36E56B24"/>
    <w:rsid w:val="36F14A0C"/>
    <w:rsid w:val="36F80606"/>
    <w:rsid w:val="36F823B4"/>
    <w:rsid w:val="36FB1D8D"/>
    <w:rsid w:val="36FF3742"/>
    <w:rsid w:val="3701378C"/>
    <w:rsid w:val="37133692"/>
    <w:rsid w:val="371554CF"/>
    <w:rsid w:val="37225683"/>
    <w:rsid w:val="3724764D"/>
    <w:rsid w:val="372E5DD5"/>
    <w:rsid w:val="373F4487"/>
    <w:rsid w:val="37490A4C"/>
    <w:rsid w:val="374970B3"/>
    <w:rsid w:val="37774B8E"/>
    <w:rsid w:val="377A54BF"/>
    <w:rsid w:val="37826121"/>
    <w:rsid w:val="378400EB"/>
    <w:rsid w:val="379E11AD"/>
    <w:rsid w:val="37A12A4B"/>
    <w:rsid w:val="37C14E9C"/>
    <w:rsid w:val="37C64260"/>
    <w:rsid w:val="37C95D6F"/>
    <w:rsid w:val="37DE3C9F"/>
    <w:rsid w:val="37DF17C6"/>
    <w:rsid w:val="37E82428"/>
    <w:rsid w:val="37EB3CC7"/>
    <w:rsid w:val="37EE37B7"/>
    <w:rsid w:val="37F963E3"/>
    <w:rsid w:val="37FF59C4"/>
    <w:rsid w:val="380D319E"/>
    <w:rsid w:val="381242D4"/>
    <w:rsid w:val="381274A5"/>
    <w:rsid w:val="381E22EE"/>
    <w:rsid w:val="3821593A"/>
    <w:rsid w:val="382673F4"/>
    <w:rsid w:val="38286CC9"/>
    <w:rsid w:val="38325D99"/>
    <w:rsid w:val="38327B47"/>
    <w:rsid w:val="38355847"/>
    <w:rsid w:val="3837515E"/>
    <w:rsid w:val="3845787B"/>
    <w:rsid w:val="38481119"/>
    <w:rsid w:val="384F24A7"/>
    <w:rsid w:val="38514471"/>
    <w:rsid w:val="38523D46"/>
    <w:rsid w:val="38543F62"/>
    <w:rsid w:val="385C2E16"/>
    <w:rsid w:val="38635F53"/>
    <w:rsid w:val="386D5023"/>
    <w:rsid w:val="387737AC"/>
    <w:rsid w:val="387B329C"/>
    <w:rsid w:val="387E3034"/>
    <w:rsid w:val="38832151"/>
    <w:rsid w:val="38A8605B"/>
    <w:rsid w:val="38A87E0A"/>
    <w:rsid w:val="38B247E4"/>
    <w:rsid w:val="38BD5663"/>
    <w:rsid w:val="38C369F1"/>
    <w:rsid w:val="38C85EFC"/>
    <w:rsid w:val="38D330D8"/>
    <w:rsid w:val="38D40BFF"/>
    <w:rsid w:val="38D97FC3"/>
    <w:rsid w:val="38E710D5"/>
    <w:rsid w:val="38F14D1B"/>
    <w:rsid w:val="38F245D4"/>
    <w:rsid w:val="38F60D15"/>
    <w:rsid w:val="38F92413"/>
    <w:rsid w:val="38FB618B"/>
    <w:rsid w:val="3902751A"/>
    <w:rsid w:val="390A63CE"/>
    <w:rsid w:val="390E5EBF"/>
    <w:rsid w:val="39110645"/>
    <w:rsid w:val="39131727"/>
    <w:rsid w:val="39266FA8"/>
    <w:rsid w:val="3938118D"/>
    <w:rsid w:val="3942200C"/>
    <w:rsid w:val="39540160"/>
    <w:rsid w:val="39557F91"/>
    <w:rsid w:val="395A3541"/>
    <w:rsid w:val="396C0E37"/>
    <w:rsid w:val="396E1053"/>
    <w:rsid w:val="397523E2"/>
    <w:rsid w:val="39812B34"/>
    <w:rsid w:val="39861EF9"/>
    <w:rsid w:val="39873EC3"/>
    <w:rsid w:val="3995213C"/>
    <w:rsid w:val="39A131D7"/>
    <w:rsid w:val="39AD3929"/>
    <w:rsid w:val="39B0341A"/>
    <w:rsid w:val="39BA6046"/>
    <w:rsid w:val="39C24EFB"/>
    <w:rsid w:val="39C90037"/>
    <w:rsid w:val="39CB2002"/>
    <w:rsid w:val="39D07618"/>
    <w:rsid w:val="39D215E2"/>
    <w:rsid w:val="39D2513E"/>
    <w:rsid w:val="39D639FE"/>
    <w:rsid w:val="39D76C51"/>
    <w:rsid w:val="39DF785B"/>
    <w:rsid w:val="39E15E28"/>
    <w:rsid w:val="39E210F9"/>
    <w:rsid w:val="3A0472C2"/>
    <w:rsid w:val="3A0914C9"/>
    <w:rsid w:val="3A0B68A2"/>
    <w:rsid w:val="3A103EB8"/>
    <w:rsid w:val="3A105C66"/>
    <w:rsid w:val="3A1273C6"/>
    <w:rsid w:val="3A145757"/>
    <w:rsid w:val="3A1819E0"/>
    <w:rsid w:val="3A1F234D"/>
    <w:rsid w:val="3A203ED6"/>
    <w:rsid w:val="3A211C22"/>
    <w:rsid w:val="3A217E73"/>
    <w:rsid w:val="3A2711CA"/>
    <w:rsid w:val="3A296D28"/>
    <w:rsid w:val="3A2B0CF2"/>
    <w:rsid w:val="3A3A0F35"/>
    <w:rsid w:val="3A4E5A4A"/>
    <w:rsid w:val="3A52002D"/>
    <w:rsid w:val="3A522804"/>
    <w:rsid w:val="3A557B1D"/>
    <w:rsid w:val="3A5E7E93"/>
    <w:rsid w:val="3A6A35C8"/>
    <w:rsid w:val="3A6B7341"/>
    <w:rsid w:val="3A6D30B9"/>
    <w:rsid w:val="3A7D23E5"/>
    <w:rsid w:val="3A810912"/>
    <w:rsid w:val="3A83468A"/>
    <w:rsid w:val="3A8521B0"/>
    <w:rsid w:val="3A95616C"/>
    <w:rsid w:val="3AAF39D1"/>
    <w:rsid w:val="3ACA050B"/>
    <w:rsid w:val="3ACE7FFB"/>
    <w:rsid w:val="3AEA295B"/>
    <w:rsid w:val="3AEF19A1"/>
    <w:rsid w:val="3B111C96"/>
    <w:rsid w:val="3B1479D8"/>
    <w:rsid w:val="3B194FEF"/>
    <w:rsid w:val="3B225C51"/>
    <w:rsid w:val="3B253993"/>
    <w:rsid w:val="3B273268"/>
    <w:rsid w:val="3B2931C2"/>
    <w:rsid w:val="3B2D45F6"/>
    <w:rsid w:val="3B434E7D"/>
    <w:rsid w:val="3B4756B8"/>
    <w:rsid w:val="3B514788"/>
    <w:rsid w:val="3B530501"/>
    <w:rsid w:val="3B53391D"/>
    <w:rsid w:val="3B585B17"/>
    <w:rsid w:val="3B5F6EA5"/>
    <w:rsid w:val="3B64588A"/>
    <w:rsid w:val="3B691AD2"/>
    <w:rsid w:val="3B702D0A"/>
    <w:rsid w:val="3B7F12F6"/>
    <w:rsid w:val="3B7F4E52"/>
    <w:rsid w:val="3B8531F2"/>
    <w:rsid w:val="3B912DD7"/>
    <w:rsid w:val="3B954675"/>
    <w:rsid w:val="3B9A1C8B"/>
    <w:rsid w:val="3BA66882"/>
    <w:rsid w:val="3BA725FA"/>
    <w:rsid w:val="3BB6283D"/>
    <w:rsid w:val="3BB80364"/>
    <w:rsid w:val="3BC431AC"/>
    <w:rsid w:val="3BC47758"/>
    <w:rsid w:val="3BDC22A4"/>
    <w:rsid w:val="3BDF08B8"/>
    <w:rsid w:val="3BE05C92"/>
    <w:rsid w:val="3BE15B0C"/>
    <w:rsid w:val="3BEB0739"/>
    <w:rsid w:val="3BF5780A"/>
    <w:rsid w:val="3BF70E8C"/>
    <w:rsid w:val="3BFC46F4"/>
    <w:rsid w:val="3BFF5F92"/>
    <w:rsid w:val="3C0454EB"/>
    <w:rsid w:val="3C0B4937"/>
    <w:rsid w:val="3C10408D"/>
    <w:rsid w:val="3C1557B6"/>
    <w:rsid w:val="3C163B20"/>
    <w:rsid w:val="3C2679C3"/>
    <w:rsid w:val="3C291261"/>
    <w:rsid w:val="3C2B4FD9"/>
    <w:rsid w:val="3C2B711F"/>
    <w:rsid w:val="3C335C3C"/>
    <w:rsid w:val="3C37397E"/>
    <w:rsid w:val="3C406CD7"/>
    <w:rsid w:val="3C4147FD"/>
    <w:rsid w:val="3C432323"/>
    <w:rsid w:val="3C597D99"/>
    <w:rsid w:val="3C6109FB"/>
    <w:rsid w:val="3C6329C5"/>
    <w:rsid w:val="3C6A3D54"/>
    <w:rsid w:val="3C6B7ACC"/>
    <w:rsid w:val="3C7050E2"/>
    <w:rsid w:val="3C720E5A"/>
    <w:rsid w:val="3C7A1ABD"/>
    <w:rsid w:val="3C7E335B"/>
    <w:rsid w:val="3C7E77FF"/>
    <w:rsid w:val="3C922A41"/>
    <w:rsid w:val="3CB7061B"/>
    <w:rsid w:val="3CB74ABF"/>
    <w:rsid w:val="3CD411CD"/>
    <w:rsid w:val="3CD951D6"/>
    <w:rsid w:val="3CE27D8E"/>
    <w:rsid w:val="3CF278A5"/>
    <w:rsid w:val="3CF4361D"/>
    <w:rsid w:val="3CF7310E"/>
    <w:rsid w:val="3CFD4BC8"/>
    <w:rsid w:val="3D143CBF"/>
    <w:rsid w:val="3D1B504E"/>
    <w:rsid w:val="3D2C725B"/>
    <w:rsid w:val="3D2E2FD3"/>
    <w:rsid w:val="3D2F0AF9"/>
    <w:rsid w:val="3D3103CE"/>
    <w:rsid w:val="3D324146"/>
    <w:rsid w:val="3D404AB5"/>
    <w:rsid w:val="3D424389"/>
    <w:rsid w:val="3D430101"/>
    <w:rsid w:val="3D45031D"/>
    <w:rsid w:val="3D4B2926"/>
    <w:rsid w:val="3D4C3459"/>
    <w:rsid w:val="3D4F2F4A"/>
    <w:rsid w:val="3D670293"/>
    <w:rsid w:val="3D6C7658"/>
    <w:rsid w:val="3D793B23"/>
    <w:rsid w:val="3D801355"/>
    <w:rsid w:val="3D820C29"/>
    <w:rsid w:val="3D8E3A72"/>
    <w:rsid w:val="3D935C56"/>
    <w:rsid w:val="3D9F7A2D"/>
    <w:rsid w:val="3DA23079"/>
    <w:rsid w:val="3DAE5EC2"/>
    <w:rsid w:val="3DB57251"/>
    <w:rsid w:val="3DBA4867"/>
    <w:rsid w:val="3DC254CA"/>
    <w:rsid w:val="3DE47B36"/>
    <w:rsid w:val="3DE74F30"/>
    <w:rsid w:val="3DE96EFA"/>
    <w:rsid w:val="3DF507B8"/>
    <w:rsid w:val="3E043D34"/>
    <w:rsid w:val="3E063608"/>
    <w:rsid w:val="3E0C4997"/>
    <w:rsid w:val="3E241CE0"/>
    <w:rsid w:val="3E247F32"/>
    <w:rsid w:val="3E265A58"/>
    <w:rsid w:val="3E2B4E8F"/>
    <w:rsid w:val="3E32264F"/>
    <w:rsid w:val="3E412892"/>
    <w:rsid w:val="3E4E4FAF"/>
    <w:rsid w:val="3E506F79"/>
    <w:rsid w:val="3E546A69"/>
    <w:rsid w:val="3E554590"/>
    <w:rsid w:val="3E573E64"/>
    <w:rsid w:val="3E5E3444"/>
    <w:rsid w:val="3E642A25"/>
    <w:rsid w:val="3E6944FA"/>
    <w:rsid w:val="3E815385"/>
    <w:rsid w:val="3E817133"/>
    <w:rsid w:val="3E980949"/>
    <w:rsid w:val="3E9A01F4"/>
    <w:rsid w:val="3E9C21BE"/>
    <w:rsid w:val="3EA370A9"/>
    <w:rsid w:val="3EA42E21"/>
    <w:rsid w:val="3EB05C6A"/>
    <w:rsid w:val="3EB23790"/>
    <w:rsid w:val="3EB30180"/>
    <w:rsid w:val="3EB968CD"/>
    <w:rsid w:val="3ED92ACB"/>
    <w:rsid w:val="3EDF3E59"/>
    <w:rsid w:val="3EE644CE"/>
    <w:rsid w:val="3EEA2F2A"/>
    <w:rsid w:val="3EF868E3"/>
    <w:rsid w:val="3EFB6EE5"/>
    <w:rsid w:val="3EFC2C5D"/>
    <w:rsid w:val="3EFE69D5"/>
    <w:rsid w:val="3F0264C5"/>
    <w:rsid w:val="3F03223E"/>
    <w:rsid w:val="3F052CAA"/>
    <w:rsid w:val="3F0538C0"/>
    <w:rsid w:val="3F0D4E6A"/>
    <w:rsid w:val="3F171845"/>
    <w:rsid w:val="3F255D10"/>
    <w:rsid w:val="3F281CA4"/>
    <w:rsid w:val="3F2A1578"/>
    <w:rsid w:val="3F4343E8"/>
    <w:rsid w:val="3F47037C"/>
    <w:rsid w:val="3F4A7E6C"/>
    <w:rsid w:val="3F4F5483"/>
    <w:rsid w:val="3F514D57"/>
    <w:rsid w:val="3F524B18"/>
    <w:rsid w:val="3F577E93"/>
    <w:rsid w:val="3F6A5E19"/>
    <w:rsid w:val="3F6C06EE"/>
    <w:rsid w:val="3F80388E"/>
    <w:rsid w:val="3F852C53"/>
    <w:rsid w:val="3F854A01"/>
    <w:rsid w:val="3F8E5FAB"/>
    <w:rsid w:val="3F9410E8"/>
    <w:rsid w:val="3F9B2F92"/>
    <w:rsid w:val="3F9D1D4A"/>
    <w:rsid w:val="3FA4132B"/>
    <w:rsid w:val="3FA4757D"/>
    <w:rsid w:val="3FA94B93"/>
    <w:rsid w:val="3FB778B9"/>
    <w:rsid w:val="3FC574F3"/>
    <w:rsid w:val="3FC9629E"/>
    <w:rsid w:val="3FCF3ECE"/>
    <w:rsid w:val="3FDF05B5"/>
    <w:rsid w:val="3FDF6807"/>
    <w:rsid w:val="3FEC2CD2"/>
    <w:rsid w:val="3FEF631E"/>
    <w:rsid w:val="3FFD4EDF"/>
    <w:rsid w:val="3FFD6C8D"/>
    <w:rsid w:val="400B3158"/>
    <w:rsid w:val="400E0E9A"/>
    <w:rsid w:val="401144E6"/>
    <w:rsid w:val="401D5D66"/>
    <w:rsid w:val="401F6C03"/>
    <w:rsid w:val="402C30CE"/>
    <w:rsid w:val="40336532"/>
    <w:rsid w:val="40363505"/>
    <w:rsid w:val="40385F17"/>
    <w:rsid w:val="403B1563"/>
    <w:rsid w:val="403D352D"/>
    <w:rsid w:val="40414DCB"/>
    <w:rsid w:val="40441BAF"/>
    <w:rsid w:val="404448BC"/>
    <w:rsid w:val="404843AC"/>
    <w:rsid w:val="40493C80"/>
    <w:rsid w:val="404B3E2B"/>
    <w:rsid w:val="404B3E9C"/>
    <w:rsid w:val="4050500F"/>
    <w:rsid w:val="405C1C05"/>
    <w:rsid w:val="40646B4E"/>
    <w:rsid w:val="406C796F"/>
    <w:rsid w:val="407E3CB5"/>
    <w:rsid w:val="40872024"/>
    <w:rsid w:val="408D6263"/>
    <w:rsid w:val="40955117"/>
    <w:rsid w:val="40A610D2"/>
    <w:rsid w:val="40A86BF9"/>
    <w:rsid w:val="40AE7F87"/>
    <w:rsid w:val="40B57568"/>
    <w:rsid w:val="40B732E0"/>
    <w:rsid w:val="40BA692C"/>
    <w:rsid w:val="40BD4B88"/>
    <w:rsid w:val="40C477AB"/>
    <w:rsid w:val="40C5331A"/>
    <w:rsid w:val="40C652D1"/>
    <w:rsid w:val="40CE4185"/>
    <w:rsid w:val="40D53766"/>
    <w:rsid w:val="40D55514"/>
    <w:rsid w:val="40D95004"/>
    <w:rsid w:val="40DC4AF4"/>
    <w:rsid w:val="40DF6392"/>
    <w:rsid w:val="40E02836"/>
    <w:rsid w:val="40E83499"/>
    <w:rsid w:val="40F77B80"/>
    <w:rsid w:val="40F97454"/>
    <w:rsid w:val="410A78B3"/>
    <w:rsid w:val="410B53D9"/>
    <w:rsid w:val="411918A4"/>
    <w:rsid w:val="41210759"/>
    <w:rsid w:val="412F2E76"/>
    <w:rsid w:val="414032D5"/>
    <w:rsid w:val="41455C40"/>
    <w:rsid w:val="414601C0"/>
    <w:rsid w:val="415428DD"/>
    <w:rsid w:val="415C79E3"/>
    <w:rsid w:val="415E7BFF"/>
    <w:rsid w:val="41601281"/>
    <w:rsid w:val="416074D3"/>
    <w:rsid w:val="41662610"/>
    <w:rsid w:val="41670862"/>
    <w:rsid w:val="416B7C26"/>
    <w:rsid w:val="416C231C"/>
    <w:rsid w:val="418036D2"/>
    <w:rsid w:val="41870F04"/>
    <w:rsid w:val="418E2292"/>
    <w:rsid w:val="419B49AF"/>
    <w:rsid w:val="41A35612"/>
    <w:rsid w:val="41A575DC"/>
    <w:rsid w:val="41A82C28"/>
    <w:rsid w:val="41AC096A"/>
    <w:rsid w:val="41C3000E"/>
    <w:rsid w:val="41C55588"/>
    <w:rsid w:val="41CF7963"/>
    <w:rsid w:val="41D1217F"/>
    <w:rsid w:val="41D9558A"/>
    <w:rsid w:val="41DA218D"/>
    <w:rsid w:val="41DE70F8"/>
    <w:rsid w:val="41F61BE6"/>
    <w:rsid w:val="420267DC"/>
    <w:rsid w:val="421309EA"/>
    <w:rsid w:val="42186000"/>
    <w:rsid w:val="421B33FA"/>
    <w:rsid w:val="422A188F"/>
    <w:rsid w:val="42470693"/>
    <w:rsid w:val="424B6771"/>
    <w:rsid w:val="424C5CAA"/>
    <w:rsid w:val="42537038"/>
    <w:rsid w:val="4258464E"/>
    <w:rsid w:val="425F778B"/>
    <w:rsid w:val="426C1EA8"/>
    <w:rsid w:val="428143CB"/>
    <w:rsid w:val="428216CB"/>
    <w:rsid w:val="42903DE8"/>
    <w:rsid w:val="42A15FF5"/>
    <w:rsid w:val="42AB0C22"/>
    <w:rsid w:val="42B75819"/>
    <w:rsid w:val="42C13FA2"/>
    <w:rsid w:val="42C35F6C"/>
    <w:rsid w:val="42C57F36"/>
    <w:rsid w:val="42D17F20"/>
    <w:rsid w:val="42D24401"/>
    <w:rsid w:val="42DA3FF8"/>
    <w:rsid w:val="42DE4B54"/>
    <w:rsid w:val="42E13192"/>
    <w:rsid w:val="42E7200B"/>
    <w:rsid w:val="42EF4FB3"/>
    <w:rsid w:val="42F00D2B"/>
    <w:rsid w:val="42F16E00"/>
    <w:rsid w:val="42F44377"/>
    <w:rsid w:val="42F9005A"/>
    <w:rsid w:val="42FC76D0"/>
    <w:rsid w:val="43095949"/>
    <w:rsid w:val="430B7F29"/>
    <w:rsid w:val="4315253F"/>
    <w:rsid w:val="431542ED"/>
    <w:rsid w:val="431E7424"/>
    <w:rsid w:val="43282273"/>
    <w:rsid w:val="432D1637"/>
    <w:rsid w:val="432D5ADB"/>
    <w:rsid w:val="432D7889"/>
    <w:rsid w:val="432F1853"/>
    <w:rsid w:val="43340C18"/>
    <w:rsid w:val="43397FDC"/>
    <w:rsid w:val="433F136A"/>
    <w:rsid w:val="434150E2"/>
    <w:rsid w:val="436721E9"/>
    <w:rsid w:val="437240AD"/>
    <w:rsid w:val="437D25BE"/>
    <w:rsid w:val="438576C5"/>
    <w:rsid w:val="4387343D"/>
    <w:rsid w:val="438C1570"/>
    <w:rsid w:val="438C5A78"/>
    <w:rsid w:val="438D0328"/>
    <w:rsid w:val="43923B90"/>
    <w:rsid w:val="4392593E"/>
    <w:rsid w:val="43963680"/>
    <w:rsid w:val="439C7D6C"/>
    <w:rsid w:val="43A35D9D"/>
    <w:rsid w:val="43A46196"/>
    <w:rsid w:val="43AC4C52"/>
    <w:rsid w:val="43B41D58"/>
    <w:rsid w:val="43B9111D"/>
    <w:rsid w:val="43BC29BB"/>
    <w:rsid w:val="43C006FD"/>
    <w:rsid w:val="43C81360"/>
    <w:rsid w:val="43CC2A7B"/>
    <w:rsid w:val="43CD4BC8"/>
    <w:rsid w:val="43D1290A"/>
    <w:rsid w:val="43D85A47"/>
    <w:rsid w:val="43E048FB"/>
    <w:rsid w:val="43FE4D82"/>
    <w:rsid w:val="4416656F"/>
    <w:rsid w:val="441D78FE"/>
    <w:rsid w:val="441F5424"/>
    <w:rsid w:val="442567B2"/>
    <w:rsid w:val="44301E3B"/>
    <w:rsid w:val="443106A9"/>
    <w:rsid w:val="443F5AC6"/>
    <w:rsid w:val="44450C02"/>
    <w:rsid w:val="444A6219"/>
    <w:rsid w:val="445350CD"/>
    <w:rsid w:val="447F10E4"/>
    <w:rsid w:val="448636F5"/>
    <w:rsid w:val="448654A3"/>
    <w:rsid w:val="449F6565"/>
    <w:rsid w:val="44A616A1"/>
    <w:rsid w:val="44A91191"/>
    <w:rsid w:val="44AB6CB7"/>
    <w:rsid w:val="44D206E8"/>
    <w:rsid w:val="44D51F86"/>
    <w:rsid w:val="44D53D34"/>
    <w:rsid w:val="44E26451"/>
    <w:rsid w:val="44E421C9"/>
    <w:rsid w:val="44E4666D"/>
    <w:rsid w:val="44E87F0C"/>
    <w:rsid w:val="44E93C84"/>
    <w:rsid w:val="44EB3558"/>
    <w:rsid w:val="45010FB7"/>
    <w:rsid w:val="45036AF3"/>
    <w:rsid w:val="45050ABD"/>
    <w:rsid w:val="45091C30"/>
    <w:rsid w:val="450D34CE"/>
    <w:rsid w:val="451F3201"/>
    <w:rsid w:val="452627E2"/>
    <w:rsid w:val="4528655A"/>
    <w:rsid w:val="45294080"/>
    <w:rsid w:val="452B604A"/>
    <w:rsid w:val="453273D9"/>
    <w:rsid w:val="45327DE5"/>
    <w:rsid w:val="453C3DB3"/>
    <w:rsid w:val="454616F7"/>
    <w:rsid w:val="45462E84"/>
    <w:rsid w:val="454D5FC1"/>
    <w:rsid w:val="455F7AA2"/>
    <w:rsid w:val="4561381A"/>
    <w:rsid w:val="456250D5"/>
    <w:rsid w:val="45692A85"/>
    <w:rsid w:val="456F68F7"/>
    <w:rsid w:val="45701CAF"/>
    <w:rsid w:val="45715C8C"/>
    <w:rsid w:val="45743950"/>
    <w:rsid w:val="4577128F"/>
    <w:rsid w:val="457F1EF2"/>
    <w:rsid w:val="45877724"/>
    <w:rsid w:val="459040FF"/>
    <w:rsid w:val="45A22C16"/>
    <w:rsid w:val="45A57BAB"/>
    <w:rsid w:val="45AF0A29"/>
    <w:rsid w:val="45B778DE"/>
    <w:rsid w:val="45B95404"/>
    <w:rsid w:val="45BE2A1A"/>
    <w:rsid w:val="45C06792"/>
    <w:rsid w:val="45C63752"/>
    <w:rsid w:val="45C83899"/>
    <w:rsid w:val="45CA00A4"/>
    <w:rsid w:val="45CC3389"/>
    <w:rsid w:val="45D264C6"/>
    <w:rsid w:val="45DB537A"/>
    <w:rsid w:val="45DE30BD"/>
    <w:rsid w:val="45E16709"/>
    <w:rsid w:val="45E32481"/>
    <w:rsid w:val="45E83F3B"/>
    <w:rsid w:val="45EF0E26"/>
    <w:rsid w:val="45F66658"/>
    <w:rsid w:val="45FC3543"/>
    <w:rsid w:val="45FD3E13"/>
    <w:rsid w:val="460074D7"/>
    <w:rsid w:val="46081EE8"/>
    <w:rsid w:val="4609638B"/>
    <w:rsid w:val="46144D30"/>
    <w:rsid w:val="461B1C1B"/>
    <w:rsid w:val="461D5993"/>
    <w:rsid w:val="4622744D"/>
    <w:rsid w:val="46284338"/>
    <w:rsid w:val="462F3918"/>
    <w:rsid w:val="46454EEA"/>
    <w:rsid w:val="464E0242"/>
    <w:rsid w:val="46517D32"/>
    <w:rsid w:val="46565349"/>
    <w:rsid w:val="465670F7"/>
    <w:rsid w:val="46733805"/>
    <w:rsid w:val="46794B93"/>
    <w:rsid w:val="468772B0"/>
    <w:rsid w:val="468A6DA0"/>
    <w:rsid w:val="469519CD"/>
    <w:rsid w:val="46996159"/>
    <w:rsid w:val="469D1E12"/>
    <w:rsid w:val="469D2F78"/>
    <w:rsid w:val="469E0050"/>
    <w:rsid w:val="46B81B60"/>
    <w:rsid w:val="46BA1434"/>
    <w:rsid w:val="46C027C2"/>
    <w:rsid w:val="46C2478C"/>
    <w:rsid w:val="46C40504"/>
    <w:rsid w:val="46CB3641"/>
    <w:rsid w:val="46D36999"/>
    <w:rsid w:val="46E42955"/>
    <w:rsid w:val="46E93AC7"/>
    <w:rsid w:val="46F34946"/>
    <w:rsid w:val="46FD1503"/>
    <w:rsid w:val="46FD57C4"/>
    <w:rsid w:val="47022DDB"/>
    <w:rsid w:val="47153174"/>
    <w:rsid w:val="471548BC"/>
    <w:rsid w:val="471F573B"/>
    <w:rsid w:val="47213261"/>
    <w:rsid w:val="472471F5"/>
    <w:rsid w:val="47264D1B"/>
    <w:rsid w:val="473311E6"/>
    <w:rsid w:val="4733370C"/>
    <w:rsid w:val="47354F5E"/>
    <w:rsid w:val="47370CD6"/>
    <w:rsid w:val="47486A40"/>
    <w:rsid w:val="47486CB4"/>
    <w:rsid w:val="474B6530"/>
    <w:rsid w:val="474D22A8"/>
    <w:rsid w:val="475F1FDB"/>
    <w:rsid w:val="47721D0E"/>
    <w:rsid w:val="47797541"/>
    <w:rsid w:val="478A7058"/>
    <w:rsid w:val="478D6B48"/>
    <w:rsid w:val="478F28C0"/>
    <w:rsid w:val="479003E6"/>
    <w:rsid w:val="4793593D"/>
    <w:rsid w:val="47A3011A"/>
    <w:rsid w:val="47A67C0A"/>
    <w:rsid w:val="47A94B0D"/>
    <w:rsid w:val="47B2035D"/>
    <w:rsid w:val="47BB36B5"/>
    <w:rsid w:val="47BC3568"/>
    <w:rsid w:val="47C50090"/>
    <w:rsid w:val="47E726FC"/>
    <w:rsid w:val="47E94C70"/>
    <w:rsid w:val="47F44E19"/>
    <w:rsid w:val="47F95F8C"/>
    <w:rsid w:val="47FD3CCE"/>
    <w:rsid w:val="480212E4"/>
    <w:rsid w:val="48050DD4"/>
    <w:rsid w:val="480706A9"/>
    <w:rsid w:val="48096C2B"/>
    <w:rsid w:val="48270D4B"/>
    <w:rsid w:val="48272AF9"/>
    <w:rsid w:val="48474F49"/>
    <w:rsid w:val="485C7C35"/>
    <w:rsid w:val="486A50DB"/>
    <w:rsid w:val="487815A6"/>
    <w:rsid w:val="487F6DB7"/>
    <w:rsid w:val="48895562"/>
    <w:rsid w:val="489363E0"/>
    <w:rsid w:val="48945CB4"/>
    <w:rsid w:val="48A203D1"/>
    <w:rsid w:val="48A4239B"/>
    <w:rsid w:val="48A979B2"/>
    <w:rsid w:val="48AC1FFA"/>
    <w:rsid w:val="48AC2FFE"/>
    <w:rsid w:val="48AE6D76"/>
    <w:rsid w:val="48AF1CD1"/>
    <w:rsid w:val="48B60321"/>
    <w:rsid w:val="48BD520B"/>
    <w:rsid w:val="48BF2D31"/>
    <w:rsid w:val="48CC7BFD"/>
    <w:rsid w:val="48D10CB7"/>
    <w:rsid w:val="48E44E8E"/>
    <w:rsid w:val="48E721AE"/>
    <w:rsid w:val="490270C2"/>
    <w:rsid w:val="49064E04"/>
    <w:rsid w:val="490D766E"/>
    <w:rsid w:val="4910358D"/>
    <w:rsid w:val="49131106"/>
    <w:rsid w:val="49136EA4"/>
    <w:rsid w:val="49203F9B"/>
    <w:rsid w:val="492D0878"/>
    <w:rsid w:val="493A02D3"/>
    <w:rsid w:val="4941408E"/>
    <w:rsid w:val="49557B3A"/>
    <w:rsid w:val="49584F34"/>
    <w:rsid w:val="495E69EE"/>
    <w:rsid w:val="496438D9"/>
    <w:rsid w:val="4968786D"/>
    <w:rsid w:val="49757894"/>
    <w:rsid w:val="497C6E74"/>
    <w:rsid w:val="498F4DBB"/>
    <w:rsid w:val="499248EA"/>
    <w:rsid w:val="49957F36"/>
    <w:rsid w:val="49997A26"/>
    <w:rsid w:val="49BC3715"/>
    <w:rsid w:val="49C16F7D"/>
    <w:rsid w:val="49C37DC6"/>
    <w:rsid w:val="49D22F38"/>
    <w:rsid w:val="49D56585"/>
    <w:rsid w:val="49D92519"/>
    <w:rsid w:val="49DC3DB7"/>
    <w:rsid w:val="49E07403"/>
    <w:rsid w:val="49EA0282"/>
    <w:rsid w:val="49F556AA"/>
    <w:rsid w:val="4A031344"/>
    <w:rsid w:val="4A0330F2"/>
    <w:rsid w:val="4A0A4480"/>
    <w:rsid w:val="4A1308C0"/>
    <w:rsid w:val="4A1E617D"/>
    <w:rsid w:val="4A270828"/>
    <w:rsid w:val="4A2819C9"/>
    <w:rsid w:val="4A2C089A"/>
    <w:rsid w:val="4A34774F"/>
    <w:rsid w:val="4A361719"/>
    <w:rsid w:val="4A365275"/>
    <w:rsid w:val="4A3B0ADD"/>
    <w:rsid w:val="4A4A0D02"/>
    <w:rsid w:val="4A606796"/>
    <w:rsid w:val="4A6242BC"/>
    <w:rsid w:val="4A6C513B"/>
    <w:rsid w:val="4A745D9D"/>
    <w:rsid w:val="4A7465C4"/>
    <w:rsid w:val="4A8061D0"/>
    <w:rsid w:val="4A8723E4"/>
    <w:rsid w:val="4A8C30E7"/>
    <w:rsid w:val="4A9326C8"/>
    <w:rsid w:val="4A9401EE"/>
    <w:rsid w:val="4A993A56"/>
    <w:rsid w:val="4A9D70A2"/>
    <w:rsid w:val="4AA45F01"/>
    <w:rsid w:val="4AA5064D"/>
    <w:rsid w:val="4AAA7A11"/>
    <w:rsid w:val="4AAE7501"/>
    <w:rsid w:val="4AB368C6"/>
    <w:rsid w:val="4ABB1C1E"/>
    <w:rsid w:val="4AC05487"/>
    <w:rsid w:val="4AC42881"/>
    <w:rsid w:val="4AD13FA3"/>
    <w:rsid w:val="4AD8632C"/>
    <w:rsid w:val="4ADE5AFE"/>
    <w:rsid w:val="4ADF3B5F"/>
    <w:rsid w:val="4AE271AB"/>
    <w:rsid w:val="4AEA37D4"/>
    <w:rsid w:val="4AF55130"/>
    <w:rsid w:val="4AFD3FE5"/>
    <w:rsid w:val="4B0435C5"/>
    <w:rsid w:val="4B0B4954"/>
    <w:rsid w:val="4B0E61F2"/>
    <w:rsid w:val="4B105AC6"/>
    <w:rsid w:val="4B11745C"/>
    <w:rsid w:val="4B121E1D"/>
    <w:rsid w:val="4B1650A7"/>
    <w:rsid w:val="4B26353C"/>
    <w:rsid w:val="4B2E419E"/>
    <w:rsid w:val="4B35377F"/>
    <w:rsid w:val="4B3F48C0"/>
    <w:rsid w:val="4B427C4A"/>
    <w:rsid w:val="4B4340EE"/>
    <w:rsid w:val="4B441C14"/>
    <w:rsid w:val="4B451964"/>
    <w:rsid w:val="4B4734B2"/>
    <w:rsid w:val="4B4F71EE"/>
    <w:rsid w:val="4B517E8D"/>
    <w:rsid w:val="4B532522"/>
    <w:rsid w:val="4B555BCF"/>
    <w:rsid w:val="4B571947"/>
    <w:rsid w:val="4B5856BF"/>
    <w:rsid w:val="4B5945B2"/>
    <w:rsid w:val="4B663FE5"/>
    <w:rsid w:val="4B775B45"/>
    <w:rsid w:val="4B7A3887"/>
    <w:rsid w:val="4B7A5635"/>
    <w:rsid w:val="4B7C7533"/>
    <w:rsid w:val="4B7D0C82"/>
    <w:rsid w:val="4B9A1834"/>
    <w:rsid w:val="4B9D6E60"/>
    <w:rsid w:val="4BA206E8"/>
    <w:rsid w:val="4BA34B8C"/>
    <w:rsid w:val="4BA426B2"/>
    <w:rsid w:val="4BBF129A"/>
    <w:rsid w:val="4BC30D8B"/>
    <w:rsid w:val="4BD20FCE"/>
    <w:rsid w:val="4BD4296A"/>
    <w:rsid w:val="4BD42F98"/>
    <w:rsid w:val="4BE07B8E"/>
    <w:rsid w:val="4BE11211"/>
    <w:rsid w:val="4BF83AF4"/>
    <w:rsid w:val="4C150FBA"/>
    <w:rsid w:val="4C177113"/>
    <w:rsid w:val="4C261319"/>
    <w:rsid w:val="4C2832E3"/>
    <w:rsid w:val="4C2839C1"/>
    <w:rsid w:val="4C2F6420"/>
    <w:rsid w:val="4C39729F"/>
    <w:rsid w:val="4C4B0D80"/>
    <w:rsid w:val="4C575977"/>
    <w:rsid w:val="4C7107E7"/>
    <w:rsid w:val="4C7B78B7"/>
    <w:rsid w:val="4C87625C"/>
    <w:rsid w:val="4C8A18A8"/>
    <w:rsid w:val="4C8A5950"/>
    <w:rsid w:val="4C934C01"/>
    <w:rsid w:val="4C9D5A7F"/>
    <w:rsid w:val="4C9E5354"/>
    <w:rsid w:val="4CAB1A57"/>
    <w:rsid w:val="4CB94F2F"/>
    <w:rsid w:val="4CCF550D"/>
    <w:rsid w:val="4CD174D7"/>
    <w:rsid w:val="4CD3324F"/>
    <w:rsid w:val="4CD62D3F"/>
    <w:rsid w:val="4CDA2830"/>
    <w:rsid w:val="4CE4545C"/>
    <w:rsid w:val="4CEA0599"/>
    <w:rsid w:val="4CF3744D"/>
    <w:rsid w:val="4CFD3A74"/>
    <w:rsid w:val="4D027691"/>
    <w:rsid w:val="4D0478AD"/>
    <w:rsid w:val="4D063625"/>
    <w:rsid w:val="4D08431F"/>
    <w:rsid w:val="4D0B0C3B"/>
    <w:rsid w:val="4D3A1520"/>
    <w:rsid w:val="4D3D2DBF"/>
    <w:rsid w:val="4D445EFB"/>
    <w:rsid w:val="4D447CA9"/>
    <w:rsid w:val="4D4A00EE"/>
    <w:rsid w:val="4D5048A0"/>
    <w:rsid w:val="4D53613E"/>
    <w:rsid w:val="4D5A127B"/>
    <w:rsid w:val="4D5A571F"/>
    <w:rsid w:val="4D5F4AE3"/>
    <w:rsid w:val="4D706CF0"/>
    <w:rsid w:val="4D73015B"/>
    <w:rsid w:val="4D782049"/>
    <w:rsid w:val="4D875DE8"/>
    <w:rsid w:val="4D897DB2"/>
    <w:rsid w:val="4D8E361A"/>
    <w:rsid w:val="4D930C30"/>
    <w:rsid w:val="4D9A5B1B"/>
    <w:rsid w:val="4DA16EA9"/>
    <w:rsid w:val="4DA846DC"/>
    <w:rsid w:val="4DA92202"/>
    <w:rsid w:val="4DAD3AA0"/>
    <w:rsid w:val="4DB43081"/>
    <w:rsid w:val="4DBF37D4"/>
    <w:rsid w:val="4DD63967"/>
    <w:rsid w:val="4DE33966"/>
    <w:rsid w:val="4DF01BDF"/>
    <w:rsid w:val="4DF94F37"/>
    <w:rsid w:val="4E015B9A"/>
    <w:rsid w:val="4E1127B3"/>
    <w:rsid w:val="4E151645"/>
    <w:rsid w:val="4E157897"/>
    <w:rsid w:val="4E235B10"/>
    <w:rsid w:val="4E245835"/>
    <w:rsid w:val="4E261AA5"/>
    <w:rsid w:val="4E263853"/>
    <w:rsid w:val="4E2B0E69"/>
    <w:rsid w:val="4E3715BC"/>
    <w:rsid w:val="4E3A10AC"/>
    <w:rsid w:val="4E447737"/>
    <w:rsid w:val="4E4B32B9"/>
    <w:rsid w:val="4E547461"/>
    <w:rsid w:val="4E571C5E"/>
    <w:rsid w:val="4E6F6FA8"/>
    <w:rsid w:val="4E742810"/>
    <w:rsid w:val="4E7740AE"/>
    <w:rsid w:val="4E7B76FB"/>
    <w:rsid w:val="4E810A89"/>
    <w:rsid w:val="4E830CA5"/>
    <w:rsid w:val="4E8C7B5A"/>
    <w:rsid w:val="4E915170"/>
    <w:rsid w:val="4E9C58C3"/>
    <w:rsid w:val="4EAA4484"/>
    <w:rsid w:val="4EAF55F6"/>
    <w:rsid w:val="4EBD5F65"/>
    <w:rsid w:val="4EC015B1"/>
    <w:rsid w:val="4ECA68D4"/>
    <w:rsid w:val="4ECC264C"/>
    <w:rsid w:val="4ECF3EEA"/>
    <w:rsid w:val="4ED02EB1"/>
    <w:rsid w:val="4ED80FF1"/>
    <w:rsid w:val="4EDE5EDB"/>
    <w:rsid w:val="4EE03A01"/>
    <w:rsid w:val="4EEC05F8"/>
    <w:rsid w:val="4F053468"/>
    <w:rsid w:val="4F073684"/>
    <w:rsid w:val="4F0C2753"/>
    <w:rsid w:val="4F0E056F"/>
    <w:rsid w:val="4F0E4A13"/>
    <w:rsid w:val="4F0F3AB7"/>
    <w:rsid w:val="4F0F4B4D"/>
    <w:rsid w:val="4F1301C6"/>
    <w:rsid w:val="4F1418FD"/>
    <w:rsid w:val="4F246CC3"/>
    <w:rsid w:val="4F31425D"/>
    <w:rsid w:val="4F334479"/>
    <w:rsid w:val="4F350095"/>
    <w:rsid w:val="4F365D17"/>
    <w:rsid w:val="4F4669C7"/>
    <w:rsid w:val="4F471CD3"/>
    <w:rsid w:val="4F4A3571"/>
    <w:rsid w:val="4F50502B"/>
    <w:rsid w:val="4F506DD9"/>
    <w:rsid w:val="4F5166AD"/>
    <w:rsid w:val="4F561F16"/>
    <w:rsid w:val="4F5B577E"/>
    <w:rsid w:val="4F5D5052"/>
    <w:rsid w:val="4F610FE6"/>
    <w:rsid w:val="4F622668"/>
    <w:rsid w:val="4F626B0C"/>
    <w:rsid w:val="4F672375"/>
    <w:rsid w:val="4F74239C"/>
    <w:rsid w:val="4F764366"/>
    <w:rsid w:val="4F824AB9"/>
    <w:rsid w:val="4F895E47"/>
    <w:rsid w:val="4F8D5C0A"/>
    <w:rsid w:val="4F8E237C"/>
    <w:rsid w:val="4FA03191"/>
    <w:rsid w:val="4FAD5FDA"/>
    <w:rsid w:val="4FB1539E"/>
    <w:rsid w:val="4FBA3327"/>
    <w:rsid w:val="4FC450D1"/>
    <w:rsid w:val="4FCC21D8"/>
    <w:rsid w:val="4FD74E04"/>
    <w:rsid w:val="4FD80B7D"/>
    <w:rsid w:val="4FDA2B47"/>
    <w:rsid w:val="4FE237A9"/>
    <w:rsid w:val="4FE319FB"/>
    <w:rsid w:val="4FE70DC0"/>
    <w:rsid w:val="4FE92D8A"/>
    <w:rsid w:val="4FF0236A"/>
    <w:rsid w:val="4FF260E2"/>
    <w:rsid w:val="4FF43C08"/>
    <w:rsid w:val="4FFA6D45"/>
    <w:rsid w:val="50041972"/>
    <w:rsid w:val="50096F88"/>
    <w:rsid w:val="500A342C"/>
    <w:rsid w:val="501E3056"/>
    <w:rsid w:val="502344EE"/>
    <w:rsid w:val="502838B2"/>
    <w:rsid w:val="50362CDE"/>
    <w:rsid w:val="50373AF5"/>
    <w:rsid w:val="503F0F34"/>
    <w:rsid w:val="503F29AA"/>
    <w:rsid w:val="50414974"/>
    <w:rsid w:val="504A7CCC"/>
    <w:rsid w:val="506D7517"/>
    <w:rsid w:val="507A3DC5"/>
    <w:rsid w:val="508C1F90"/>
    <w:rsid w:val="5099655E"/>
    <w:rsid w:val="50A02703"/>
    <w:rsid w:val="50AB003F"/>
    <w:rsid w:val="50AD3DB7"/>
    <w:rsid w:val="50B05C81"/>
    <w:rsid w:val="50B67110"/>
    <w:rsid w:val="50B74C36"/>
    <w:rsid w:val="50C3247B"/>
    <w:rsid w:val="50E1178F"/>
    <w:rsid w:val="50EA500B"/>
    <w:rsid w:val="50EE4AFC"/>
    <w:rsid w:val="510350B2"/>
    <w:rsid w:val="51053BF3"/>
    <w:rsid w:val="510936E3"/>
    <w:rsid w:val="51216C22"/>
    <w:rsid w:val="5124051D"/>
    <w:rsid w:val="51401E78"/>
    <w:rsid w:val="51404C2B"/>
    <w:rsid w:val="51453FF0"/>
    <w:rsid w:val="51501312"/>
    <w:rsid w:val="516052CE"/>
    <w:rsid w:val="51624BA2"/>
    <w:rsid w:val="51625545"/>
    <w:rsid w:val="51667A99"/>
    <w:rsid w:val="516C7467"/>
    <w:rsid w:val="516E1798"/>
    <w:rsid w:val="51791EEB"/>
    <w:rsid w:val="517B5C63"/>
    <w:rsid w:val="517D19DC"/>
    <w:rsid w:val="518014CC"/>
    <w:rsid w:val="518A6C1F"/>
    <w:rsid w:val="518E1E3B"/>
    <w:rsid w:val="51972CF4"/>
    <w:rsid w:val="51981AD3"/>
    <w:rsid w:val="519F7BA4"/>
    <w:rsid w:val="51A21442"/>
    <w:rsid w:val="51AA02F7"/>
    <w:rsid w:val="51BD627C"/>
    <w:rsid w:val="51E57A85"/>
    <w:rsid w:val="51EB2DE9"/>
    <w:rsid w:val="51EC53F1"/>
    <w:rsid w:val="51F15F26"/>
    <w:rsid w:val="51F36142"/>
    <w:rsid w:val="51F37EF0"/>
    <w:rsid w:val="51FA74D0"/>
    <w:rsid w:val="52020091"/>
    <w:rsid w:val="521560B8"/>
    <w:rsid w:val="521A3F9A"/>
    <w:rsid w:val="521D4F6D"/>
    <w:rsid w:val="52224331"/>
    <w:rsid w:val="52232187"/>
    <w:rsid w:val="522E0F28"/>
    <w:rsid w:val="523F3135"/>
    <w:rsid w:val="524D7600"/>
    <w:rsid w:val="5253098E"/>
    <w:rsid w:val="52714E69"/>
    <w:rsid w:val="52763C63"/>
    <w:rsid w:val="5277467D"/>
    <w:rsid w:val="528154FB"/>
    <w:rsid w:val="52854FEC"/>
    <w:rsid w:val="528D20F2"/>
    <w:rsid w:val="529E42FF"/>
    <w:rsid w:val="52A31916"/>
    <w:rsid w:val="52A336C4"/>
    <w:rsid w:val="52A35472"/>
    <w:rsid w:val="52AF3E17"/>
    <w:rsid w:val="52B0784C"/>
    <w:rsid w:val="52B7716F"/>
    <w:rsid w:val="52C5188C"/>
    <w:rsid w:val="52CC2C1B"/>
    <w:rsid w:val="52D03D8D"/>
    <w:rsid w:val="52D84A49"/>
    <w:rsid w:val="52E00474"/>
    <w:rsid w:val="52E57838"/>
    <w:rsid w:val="52F757BE"/>
    <w:rsid w:val="52FB3500"/>
    <w:rsid w:val="5301590D"/>
    <w:rsid w:val="5302663C"/>
    <w:rsid w:val="5311687F"/>
    <w:rsid w:val="531243A6"/>
    <w:rsid w:val="531D3476"/>
    <w:rsid w:val="531D5224"/>
    <w:rsid w:val="532145E9"/>
    <w:rsid w:val="532C5467"/>
    <w:rsid w:val="532D11DF"/>
    <w:rsid w:val="53312A7E"/>
    <w:rsid w:val="53364538"/>
    <w:rsid w:val="534327B1"/>
    <w:rsid w:val="534C78B7"/>
    <w:rsid w:val="53511372"/>
    <w:rsid w:val="53536DBF"/>
    <w:rsid w:val="535449BE"/>
    <w:rsid w:val="53590226"/>
    <w:rsid w:val="535D7D17"/>
    <w:rsid w:val="535E75EB"/>
    <w:rsid w:val="53607807"/>
    <w:rsid w:val="53650BBA"/>
    <w:rsid w:val="53690469"/>
    <w:rsid w:val="53700CCB"/>
    <w:rsid w:val="537A4A16"/>
    <w:rsid w:val="537B1F4B"/>
    <w:rsid w:val="538C05FC"/>
    <w:rsid w:val="538C5F06"/>
    <w:rsid w:val="538D7DE7"/>
    <w:rsid w:val="538E7ED0"/>
    <w:rsid w:val="538F69F8"/>
    <w:rsid w:val="5390091D"/>
    <w:rsid w:val="5391176E"/>
    <w:rsid w:val="539B083F"/>
    <w:rsid w:val="539B439B"/>
    <w:rsid w:val="53A5521A"/>
    <w:rsid w:val="53AB1D2F"/>
    <w:rsid w:val="53AE0572"/>
    <w:rsid w:val="53B3698A"/>
    <w:rsid w:val="53CB1124"/>
    <w:rsid w:val="53E35FEF"/>
    <w:rsid w:val="53F51CFD"/>
    <w:rsid w:val="53F817ED"/>
    <w:rsid w:val="53FA3A09"/>
    <w:rsid w:val="53FC752F"/>
    <w:rsid w:val="53FF492A"/>
    <w:rsid w:val="54014B46"/>
    <w:rsid w:val="54085ED4"/>
    <w:rsid w:val="540C7047"/>
    <w:rsid w:val="54134879"/>
    <w:rsid w:val="5415414D"/>
    <w:rsid w:val="543E18F6"/>
    <w:rsid w:val="543F11CA"/>
    <w:rsid w:val="54476252"/>
    <w:rsid w:val="544F3B03"/>
    <w:rsid w:val="545033D7"/>
    <w:rsid w:val="545C3B2A"/>
    <w:rsid w:val="54613836"/>
    <w:rsid w:val="546155E5"/>
    <w:rsid w:val="54624EB9"/>
    <w:rsid w:val="54703A7A"/>
    <w:rsid w:val="5483555B"/>
    <w:rsid w:val="548457F1"/>
    <w:rsid w:val="54895201"/>
    <w:rsid w:val="548968E9"/>
    <w:rsid w:val="548D0188"/>
    <w:rsid w:val="548D25DB"/>
    <w:rsid w:val="548F2152"/>
    <w:rsid w:val="54942314"/>
    <w:rsid w:val="549E05E7"/>
    <w:rsid w:val="549E2395"/>
    <w:rsid w:val="54A31759"/>
    <w:rsid w:val="54AB5DA7"/>
    <w:rsid w:val="54B73456"/>
    <w:rsid w:val="54BE2A37"/>
    <w:rsid w:val="54C067AF"/>
    <w:rsid w:val="54C16083"/>
    <w:rsid w:val="54C91DFE"/>
    <w:rsid w:val="54CD4A28"/>
    <w:rsid w:val="54D9161F"/>
    <w:rsid w:val="54D9517B"/>
    <w:rsid w:val="54DC110F"/>
    <w:rsid w:val="54DE6C35"/>
    <w:rsid w:val="54E0475B"/>
    <w:rsid w:val="54E16725"/>
    <w:rsid w:val="54E63D3C"/>
    <w:rsid w:val="54FB1595"/>
    <w:rsid w:val="550167C3"/>
    <w:rsid w:val="550348EE"/>
    <w:rsid w:val="5516017D"/>
    <w:rsid w:val="55186AAF"/>
    <w:rsid w:val="551C775D"/>
    <w:rsid w:val="552D3D96"/>
    <w:rsid w:val="552D54C7"/>
    <w:rsid w:val="552E275D"/>
    <w:rsid w:val="553625CD"/>
    <w:rsid w:val="553B19CA"/>
    <w:rsid w:val="554051FA"/>
    <w:rsid w:val="554F7B33"/>
    <w:rsid w:val="55572762"/>
    <w:rsid w:val="555D7DA4"/>
    <w:rsid w:val="555E1B24"/>
    <w:rsid w:val="555E317E"/>
    <w:rsid w:val="55621614"/>
    <w:rsid w:val="55741347"/>
    <w:rsid w:val="557650C0"/>
    <w:rsid w:val="55774994"/>
    <w:rsid w:val="55780E38"/>
    <w:rsid w:val="55890EF7"/>
    <w:rsid w:val="559519EA"/>
    <w:rsid w:val="559F4616"/>
    <w:rsid w:val="55A175A6"/>
    <w:rsid w:val="55B55BE8"/>
    <w:rsid w:val="55D02A22"/>
    <w:rsid w:val="55D63DB0"/>
    <w:rsid w:val="55E464CD"/>
    <w:rsid w:val="55EA33B8"/>
    <w:rsid w:val="55EC35D4"/>
    <w:rsid w:val="56024BA5"/>
    <w:rsid w:val="560B1CAC"/>
    <w:rsid w:val="560C1580"/>
    <w:rsid w:val="56116B96"/>
    <w:rsid w:val="56187B5D"/>
    <w:rsid w:val="5621502B"/>
    <w:rsid w:val="564156CE"/>
    <w:rsid w:val="56424FA2"/>
    <w:rsid w:val="564725B8"/>
    <w:rsid w:val="565371AF"/>
    <w:rsid w:val="56633896"/>
    <w:rsid w:val="567A473C"/>
    <w:rsid w:val="567C04B4"/>
    <w:rsid w:val="568832FC"/>
    <w:rsid w:val="568B4B9B"/>
    <w:rsid w:val="568B6949"/>
    <w:rsid w:val="569537C4"/>
    <w:rsid w:val="569E585C"/>
    <w:rsid w:val="56A63783"/>
    <w:rsid w:val="56A8574D"/>
    <w:rsid w:val="56B714EC"/>
    <w:rsid w:val="56C045C6"/>
    <w:rsid w:val="56C8194B"/>
    <w:rsid w:val="56D06A51"/>
    <w:rsid w:val="56D57BC4"/>
    <w:rsid w:val="56E147BB"/>
    <w:rsid w:val="56E66275"/>
    <w:rsid w:val="56E85B49"/>
    <w:rsid w:val="56E9366F"/>
    <w:rsid w:val="56EE0C86"/>
    <w:rsid w:val="56F1653F"/>
    <w:rsid w:val="56F664B8"/>
    <w:rsid w:val="56FA5B27"/>
    <w:rsid w:val="56FB3ACE"/>
    <w:rsid w:val="56FC15F5"/>
    <w:rsid w:val="570010E5"/>
    <w:rsid w:val="57034731"/>
    <w:rsid w:val="570A3D11"/>
    <w:rsid w:val="57160908"/>
    <w:rsid w:val="57234DD3"/>
    <w:rsid w:val="5728063B"/>
    <w:rsid w:val="573623E3"/>
    <w:rsid w:val="57405017"/>
    <w:rsid w:val="574D00A2"/>
    <w:rsid w:val="574D1E50"/>
    <w:rsid w:val="57517B92"/>
    <w:rsid w:val="5774783B"/>
    <w:rsid w:val="577735EB"/>
    <w:rsid w:val="577949F3"/>
    <w:rsid w:val="577B076B"/>
    <w:rsid w:val="57833AC4"/>
    <w:rsid w:val="578515EA"/>
    <w:rsid w:val="57882E88"/>
    <w:rsid w:val="578D66F1"/>
    <w:rsid w:val="57A666B7"/>
    <w:rsid w:val="57A9177C"/>
    <w:rsid w:val="57AC6B77"/>
    <w:rsid w:val="57B10631"/>
    <w:rsid w:val="57BD6FD6"/>
    <w:rsid w:val="57C93BCD"/>
    <w:rsid w:val="57C9597B"/>
    <w:rsid w:val="57D165DD"/>
    <w:rsid w:val="57DD4F82"/>
    <w:rsid w:val="57DE0CFA"/>
    <w:rsid w:val="57E44562"/>
    <w:rsid w:val="57E9601D"/>
    <w:rsid w:val="57FB365A"/>
    <w:rsid w:val="580469B3"/>
    <w:rsid w:val="5806097D"/>
    <w:rsid w:val="58093FC9"/>
    <w:rsid w:val="580A7D41"/>
    <w:rsid w:val="58226E39"/>
    <w:rsid w:val="58254B7B"/>
    <w:rsid w:val="582C5F09"/>
    <w:rsid w:val="583354EA"/>
    <w:rsid w:val="583B7EFB"/>
    <w:rsid w:val="58586CFE"/>
    <w:rsid w:val="585A4825"/>
    <w:rsid w:val="58661882"/>
    <w:rsid w:val="586B6A32"/>
    <w:rsid w:val="58873140"/>
    <w:rsid w:val="58896EB8"/>
    <w:rsid w:val="58931AE5"/>
    <w:rsid w:val="589A7317"/>
    <w:rsid w:val="589C4E3D"/>
    <w:rsid w:val="58A12453"/>
    <w:rsid w:val="58C223CA"/>
    <w:rsid w:val="58D2260D"/>
    <w:rsid w:val="58EB3249"/>
    <w:rsid w:val="58EF7663"/>
    <w:rsid w:val="58F20F01"/>
    <w:rsid w:val="58F76F6F"/>
    <w:rsid w:val="58F9403E"/>
    <w:rsid w:val="58FA7DB6"/>
    <w:rsid w:val="58FC58DC"/>
    <w:rsid w:val="58FF1E58"/>
    <w:rsid w:val="59030A18"/>
    <w:rsid w:val="5903310E"/>
    <w:rsid w:val="59044790"/>
    <w:rsid w:val="59084281"/>
    <w:rsid w:val="591C7D2C"/>
    <w:rsid w:val="59253085"/>
    <w:rsid w:val="59260BAB"/>
    <w:rsid w:val="59313CCE"/>
    <w:rsid w:val="59367040"/>
    <w:rsid w:val="59372DB8"/>
    <w:rsid w:val="593C217C"/>
    <w:rsid w:val="593E7CA2"/>
    <w:rsid w:val="593F3A1A"/>
    <w:rsid w:val="59457283"/>
    <w:rsid w:val="594A4899"/>
    <w:rsid w:val="59543D92"/>
    <w:rsid w:val="59554FEC"/>
    <w:rsid w:val="596976EA"/>
    <w:rsid w:val="596D2336"/>
    <w:rsid w:val="59705593"/>
    <w:rsid w:val="59747B68"/>
    <w:rsid w:val="597E2795"/>
    <w:rsid w:val="59814033"/>
    <w:rsid w:val="598F39D5"/>
    <w:rsid w:val="5991071A"/>
    <w:rsid w:val="599C0E6D"/>
    <w:rsid w:val="59A3044D"/>
    <w:rsid w:val="59A55F73"/>
    <w:rsid w:val="59AC10B0"/>
    <w:rsid w:val="59B77A55"/>
    <w:rsid w:val="59BF3701"/>
    <w:rsid w:val="59C26B25"/>
    <w:rsid w:val="59C503C4"/>
    <w:rsid w:val="59C53F20"/>
    <w:rsid w:val="59C83A10"/>
    <w:rsid w:val="59CD1026"/>
    <w:rsid w:val="59D40607"/>
    <w:rsid w:val="59DE5FD0"/>
    <w:rsid w:val="59E64851"/>
    <w:rsid w:val="59E7033A"/>
    <w:rsid w:val="59E7658C"/>
    <w:rsid w:val="59EA7E2A"/>
    <w:rsid w:val="59ED3476"/>
    <w:rsid w:val="59EF5441"/>
    <w:rsid w:val="59F01C15"/>
    <w:rsid w:val="59F42A57"/>
    <w:rsid w:val="59F64A21"/>
    <w:rsid w:val="59F871EE"/>
    <w:rsid w:val="59FE7432"/>
    <w:rsid w:val="5A00764E"/>
    <w:rsid w:val="5A0233C6"/>
    <w:rsid w:val="5A0709DC"/>
    <w:rsid w:val="5A0A227A"/>
    <w:rsid w:val="5A1D0200"/>
    <w:rsid w:val="5A3A1EF8"/>
    <w:rsid w:val="5A3E3CD2"/>
    <w:rsid w:val="5A4237C2"/>
    <w:rsid w:val="5A582F34"/>
    <w:rsid w:val="5A5B2AD6"/>
    <w:rsid w:val="5A5B4884"/>
    <w:rsid w:val="5A5F6122"/>
    <w:rsid w:val="5A781BAB"/>
    <w:rsid w:val="5A7A2F5C"/>
    <w:rsid w:val="5A7F0572"/>
    <w:rsid w:val="5A845B89"/>
    <w:rsid w:val="5A897643"/>
    <w:rsid w:val="5A8E2EAB"/>
    <w:rsid w:val="5A9A53AC"/>
    <w:rsid w:val="5A9B1124"/>
    <w:rsid w:val="5AAB1367"/>
    <w:rsid w:val="5AAF5C5A"/>
    <w:rsid w:val="5AB141BB"/>
    <w:rsid w:val="5AB3646E"/>
    <w:rsid w:val="5AB50438"/>
    <w:rsid w:val="5ABA5A4E"/>
    <w:rsid w:val="5AC97A40"/>
    <w:rsid w:val="5ADF3707"/>
    <w:rsid w:val="5AE44879"/>
    <w:rsid w:val="5AE76118"/>
    <w:rsid w:val="5AF076C2"/>
    <w:rsid w:val="5AF30F60"/>
    <w:rsid w:val="5AFC5403"/>
    <w:rsid w:val="5B0647F0"/>
    <w:rsid w:val="5B070568"/>
    <w:rsid w:val="5B0B1E06"/>
    <w:rsid w:val="5B0D5B7E"/>
    <w:rsid w:val="5B10566E"/>
    <w:rsid w:val="5B12588A"/>
    <w:rsid w:val="5B1B724B"/>
    <w:rsid w:val="5B2353A2"/>
    <w:rsid w:val="5B294982"/>
    <w:rsid w:val="5B2D4472"/>
    <w:rsid w:val="5B392E17"/>
    <w:rsid w:val="5B445318"/>
    <w:rsid w:val="5B48311B"/>
    <w:rsid w:val="5B500161"/>
    <w:rsid w:val="5B595267"/>
    <w:rsid w:val="5B6A1223"/>
    <w:rsid w:val="5B7839DE"/>
    <w:rsid w:val="5B8D2D21"/>
    <w:rsid w:val="5BAC183B"/>
    <w:rsid w:val="5BB25227"/>
    <w:rsid w:val="5BB64468"/>
    <w:rsid w:val="5BB95D06"/>
    <w:rsid w:val="5BBE156E"/>
    <w:rsid w:val="5BC36B85"/>
    <w:rsid w:val="5BC528FD"/>
    <w:rsid w:val="5BC677E4"/>
    <w:rsid w:val="5BCA7FDA"/>
    <w:rsid w:val="5BCC4F53"/>
    <w:rsid w:val="5BCD1E2F"/>
    <w:rsid w:val="5BD01EF1"/>
    <w:rsid w:val="5BD14DFE"/>
    <w:rsid w:val="5BDC37A3"/>
    <w:rsid w:val="5BE508A9"/>
    <w:rsid w:val="5BF154A0"/>
    <w:rsid w:val="5BF907F8"/>
    <w:rsid w:val="5BFB631F"/>
    <w:rsid w:val="5BFC5BF3"/>
    <w:rsid w:val="5C086021"/>
    <w:rsid w:val="5C0C22DA"/>
    <w:rsid w:val="5C121CA4"/>
    <w:rsid w:val="5C1B42CB"/>
    <w:rsid w:val="5C1D6295"/>
    <w:rsid w:val="5C221AFD"/>
    <w:rsid w:val="5C2B4FEA"/>
    <w:rsid w:val="5C2E2250"/>
    <w:rsid w:val="5C403D31"/>
    <w:rsid w:val="5C441A74"/>
    <w:rsid w:val="5C473312"/>
    <w:rsid w:val="5C5477DD"/>
    <w:rsid w:val="5C5F68AD"/>
    <w:rsid w:val="5C621EFA"/>
    <w:rsid w:val="5C6A5252"/>
    <w:rsid w:val="5C71213D"/>
    <w:rsid w:val="5C7F0364"/>
    <w:rsid w:val="5C844566"/>
    <w:rsid w:val="5C930305"/>
    <w:rsid w:val="5CA249EC"/>
    <w:rsid w:val="5CA7664F"/>
    <w:rsid w:val="5CA95D7B"/>
    <w:rsid w:val="5CB14C2F"/>
    <w:rsid w:val="5CC2508E"/>
    <w:rsid w:val="5CCB3F43"/>
    <w:rsid w:val="5CE600A7"/>
    <w:rsid w:val="5CF54B1C"/>
    <w:rsid w:val="5CF7049E"/>
    <w:rsid w:val="5D02066D"/>
    <w:rsid w:val="5D186A5C"/>
    <w:rsid w:val="5D1E0517"/>
    <w:rsid w:val="5D2E44D2"/>
    <w:rsid w:val="5D331AE8"/>
    <w:rsid w:val="5D395350"/>
    <w:rsid w:val="5D3970FE"/>
    <w:rsid w:val="5D3A2E77"/>
    <w:rsid w:val="5D3C099D"/>
    <w:rsid w:val="5D3C6BEF"/>
    <w:rsid w:val="5D4D6706"/>
    <w:rsid w:val="5D545453"/>
    <w:rsid w:val="5D5531EB"/>
    <w:rsid w:val="5D55380D"/>
    <w:rsid w:val="5D6E48CE"/>
    <w:rsid w:val="5D720862"/>
    <w:rsid w:val="5D7243BE"/>
    <w:rsid w:val="5D72616D"/>
    <w:rsid w:val="5D777C27"/>
    <w:rsid w:val="5D7C523D"/>
    <w:rsid w:val="5D867E6A"/>
    <w:rsid w:val="5D8A5BAC"/>
    <w:rsid w:val="5D913850"/>
    <w:rsid w:val="5D92680F"/>
    <w:rsid w:val="5D9407D9"/>
    <w:rsid w:val="5DA46FC4"/>
    <w:rsid w:val="5DA56542"/>
    <w:rsid w:val="5DA6050C"/>
    <w:rsid w:val="5DAF5613"/>
    <w:rsid w:val="5DBC388C"/>
    <w:rsid w:val="5DC15346"/>
    <w:rsid w:val="5DC41AD2"/>
    <w:rsid w:val="5DC50992"/>
    <w:rsid w:val="5DC56BE4"/>
    <w:rsid w:val="5DCD5A99"/>
    <w:rsid w:val="5DF43025"/>
    <w:rsid w:val="5E08087F"/>
    <w:rsid w:val="5E0B036F"/>
    <w:rsid w:val="5E113BD7"/>
    <w:rsid w:val="5E115985"/>
    <w:rsid w:val="5E1D07CE"/>
    <w:rsid w:val="5E211CA5"/>
    <w:rsid w:val="5E2A2EEB"/>
    <w:rsid w:val="5E2C0A11"/>
    <w:rsid w:val="5E2D4789"/>
    <w:rsid w:val="5E2D78A3"/>
    <w:rsid w:val="5E3C3095"/>
    <w:rsid w:val="5E413C68"/>
    <w:rsid w:val="5E4853B5"/>
    <w:rsid w:val="5E4D2736"/>
    <w:rsid w:val="5E5D506F"/>
    <w:rsid w:val="5E6301AB"/>
    <w:rsid w:val="5E652175"/>
    <w:rsid w:val="5E6D4B86"/>
    <w:rsid w:val="5E7423B8"/>
    <w:rsid w:val="5E9345EC"/>
    <w:rsid w:val="5EAC3900"/>
    <w:rsid w:val="5EAC56AE"/>
    <w:rsid w:val="5EB0177F"/>
    <w:rsid w:val="5EB23621"/>
    <w:rsid w:val="5EB55739"/>
    <w:rsid w:val="5EB63B2D"/>
    <w:rsid w:val="5EBB1D95"/>
    <w:rsid w:val="5EC549C2"/>
    <w:rsid w:val="5EC92704"/>
    <w:rsid w:val="5EC96260"/>
    <w:rsid w:val="5ED03A93"/>
    <w:rsid w:val="5ED510A9"/>
    <w:rsid w:val="5ED54C05"/>
    <w:rsid w:val="5EE4753E"/>
    <w:rsid w:val="5EE66E12"/>
    <w:rsid w:val="5EE74938"/>
    <w:rsid w:val="5EF77271"/>
    <w:rsid w:val="5EF86B45"/>
    <w:rsid w:val="5EFF6126"/>
    <w:rsid w:val="5F011E9E"/>
    <w:rsid w:val="5F166FCB"/>
    <w:rsid w:val="5F1A2F60"/>
    <w:rsid w:val="5F1A6ABC"/>
    <w:rsid w:val="5F1E5328"/>
    <w:rsid w:val="5F223BC2"/>
    <w:rsid w:val="5F337B7D"/>
    <w:rsid w:val="5F351B48"/>
    <w:rsid w:val="5F37703F"/>
    <w:rsid w:val="5F3C1128"/>
    <w:rsid w:val="5F3F4774"/>
    <w:rsid w:val="5F426012"/>
    <w:rsid w:val="5F555D46"/>
    <w:rsid w:val="5F5875E4"/>
    <w:rsid w:val="5F601636"/>
    <w:rsid w:val="5F64242D"/>
    <w:rsid w:val="5F750196"/>
    <w:rsid w:val="5F797C86"/>
    <w:rsid w:val="5F7E529D"/>
    <w:rsid w:val="5F7F2DC3"/>
    <w:rsid w:val="5F851873"/>
    <w:rsid w:val="5F8959EF"/>
    <w:rsid w:val="5F8D3732"/>
    <w:rsid w:val="5F8E1258"/>
    <w:rsid w:val="5F954394"/>
    <w:rsid w:val="5F9A5E4E"/>
    <w:rsid w:val="5FA32F55"/>
    <w:rsid w:val="5FAA42E4"/>
    <w:rsid w:val="5FB847A1"/>
    <w:rsid w:val="5FB962D5"/>
    <w:rsid w:val="5FC133DB"/>
    <w:rsid w:val="5FC353A5"/>
    <w:rsid w:val="5FC74103"/>
    <w:rsid w:val="5FD44EBD"/>
    <w:rsid w:val="5FD72BFF"/>
    <w:rsid w:val="5FE13A7D"/>
    <w:rsid w:val="5FE86BBA"/>
    <w:rsid w:val="5FED41D0"/>
    <w:rsid w:val="5FF05A6E"/>
    <w:rsid w:val="60002155"/>
    <w:rsid w:val="60161979"/>
    <w:rsid w:val="601D399E"/>
    <w:rsid w:val="602045A6"/>
    <w:rsid w:val="602816AC"/>
    <w:rsid w:val="60367925"/>
    <w:rsid w:val="603718EF"/>
    <w:rsid w:val="60427ED5"/>
    <w:rsid w:val="6065356E"/>
    <w:rsid w:val="60687EC8"/>
    <w:rsid w:val="606A75CF"/>
    <w:rsid w:val="60714E01"/>
    <w:rsid w:val="607B17DC"/>
    <w:rsid w:val="607C7302"/>
    <w:rsid w:val="6085265B"/>
    <w:rsid w:val="60870181"/>
    <w:rsid w:val="60885CA7"/>
    <w:rsid w:val="608D150F"/>
    <w:rsid w:val="60917251"/>
    <w:rsid w:val="60936B26"/>
    <w:rsid w:val="60966616"/>
    <w:rsid w:val="609B59DA"/>
    <w:rsid w:val="60A24FBB"/>
    <w:rsid w:val="60A800F7"/>
    <w:rsid w:val="60AE7E03"/>
    <w:rsid w:val="60B116A2"/>
    <w:rsid w:val="60BF5B6D"/>
    <w:rsid w:val="60CB2763"/>
    <w:rsid w:val="60D84E80"/>
    <w:rsid w:val="60DA0BF8"/>
    <w:rsid w:val="60EB7EFE"/>
    <w:rsid w:val="60F5158E"/>
    <w:rsid w:val="60F82E2D"/>
    <w:rsid w:val="60FD48E7"/>
    <w:rsid w:val="60FF41BB"/>
    <w:rsid w:val="61025A59"/>
    <w:rsid w:val="611A0FF5"/>
    <w:rsid w:val="611D2893"/>
    <w:rsid w:val="61273712"/>
    <w:rsid w:val="61333E65"/>
    <w:rsid w:val="61452B94"/>
    <w:rsid w:val="614620E8"/>
    <w:rsid w:val="614D73EA"/>
    <w:rsid w:val="6151078F"/>
    <w:rsid w:val="6154572E"/>
    <w:rsid w:val="61581B1D"/>
    <w:rsid w:val="615C33BC"/>
    <w:rsid w:val="615F22A6"/>
    <w:rsid w:val="616109D2"/>
    <w:rsid w:val="61616C24"/>
    <w:rsid w:val="616B1851"/>
    <w:rsid w:val="617A7CE6"/>
    <w:rsid w:val="617C3A5E"/>
    <w:rsid w:val="617C580C"/>
    <w:rsid w:val="6186668A"/>
    <w:rsid w:val="618741B1"/>
    <w:rsid w:val="618D5457"/>
    <w:rsid w:val="61952D71"/>
    <w:rsid w:val="619A3EE4"/>
    <w:rsid w:val="619D5782"/>
    <w:rsid w:val="61A30FEA"/>
    <w:rsid w:val="61A42FB4"/>
    <w:rsid w:val="61A905CB"/>
    <w:rsid w:val="61AC2CB9"/>
    <w:rsid w:val="61B34FA6"/>
    <w:rsid w:val="61BC02FE"/>
    <w:rsid w:val="61C158B1"/>
    <w:rsid w:val="61DF4435"/>
    <w:rsid w:val="61E17D65"/>
    <w:rsid w:val="61EA1238"/>
    <w:rsid w:val="61EB0BE3"/>
    <w:rsid w:val="62065A1D"/>
    <w:rsid w:val="620B6B90"/>
    <w:rsid w:val="6211064A"/>
    <w:rsid w:val="62126170"/>
    <w:rsid w:val="621517BC"/>
    <w:rsid w:val="62155934"/>
    <w:rsid w:val="621912AD"/>
    <w:rsid w:val="621E4B15"/>
    <w:rsid w:val="622163B3"/>
    <w:rsid w:val="622315A6"/>
    <w:rsid w:val="623205C0"/>
    <w:rsid w:val="62394861"/>
    <w:rsid w:val="62402E13"/>
    <w:rsid w:val="624A76B8"/>
    <w:rsid w:val="624D53FA"/>
    <w:rsid w:val="624F4CCE"/>
    <w:rsid w:val="624F5912"/>
    <w:rsid w:val="6252656D"/>
    <w:rsid w:val="62595B4D"/>
    <w:rsid w:val="625C73EB"/>
    <w:rsid w:val="626D33A6"/>
    <w:rsid w:val="62724E61"/>
    <w:rsid w:val="62725C03"/>
    <w:rsid w:val="6280132C"/>
    <w:rsid w:val="62816E52"/>
    <w:rsid w:val="628A03FC"/>
    <w:rsid w:val="62A3326C"/>
    <w:rsid w:val="62C13B23"/>
    <w:rsid w:val="62CA1775"/>
    <w:rsid w:val="62E418BB"/>
    <w:rsid w:val="62E713AB"/>
    <w:rsid w:val="62FB4E56"/>
    <w:rsid w:val="62FF66F4"/>
    <w:rsid w:val="6300246C"/>
    <w:rsid w:val="630E4B89"/>
    <w:rsid w:val="630E6937"/>
    <w:rsid w:val="631657EC"/>
    <w:rsid w:val="63260125"/>
    <w:rsid w:val="63416D0D"/>
    <w:rsid w:val="63464323"/>
    <w:rsid w:val="634A48DA"/>
    <w:rsid w:val="635051A2"/>
    <w:rsid w:val="63585E05"/>
    <w:rsid w:val="63640C4D"/>
    <w:rsid w:val="63666773"/>
    <w:rsid w:val="636B5B38"/>
    <w:rsid w:val="637644DD"/>
    <w:rsid w:val="63780255"/>
    <w:rsid w:val="637C7D45"/>
    <w:rsid w:val="637F7835"/>
    <w:rsid w:val="63984453"/>
    <w:rsid w:val="63A9020D"/>
    <w:rsid w:val="63B70D7D"/>
    <w:rsid w:val="63BC45E5"/>
    <w:rsid w:val="63C45248"/>
    <w:rsid w:val="63C67A48"/>
    <w:rsid w:val="63D27965"/>
    <w:rsid w:val="63D77671"/>
    <w:rsid w:val="63E72DB4"/>
    <w:rsid w:val="63F20007"/>
    <w:rsid w:val="63F41FD1"/>
    <w:rsid w:val="63F5416F"/>
    <w:rsid w:val="63F91396"/>
    <w:rsid w:val="63FE69AC"/>
    <w:rsid w:val="6405705D"/>
    <w:rsid w:val="64111A8C"/>
    <w:rsid w:val="641461CF"/>
    <w:rsid w:val="641E2BAA"/>
    <w:rsid w:val="6421269A"/>
    <w:rsid w:val="64287ECD"/>
    <w:rsid w:val="642A59F3"/>
    <w:rsid w:val="642D54E3"/>
    <w:rsid w:val="64356146"/>
    <w:rsid w:val="643A3C0F"/>
    <w:rsid w:val="643B7C00"/>
    <w:rsid w:val="643E5896"/>
    <w:rsid w:val="64412D3D"/>
    <w:rsid w:val="644B7717"/>
    <w:rsid w:val="644D7933"/>
    <w:rsid w:val="64537D6D"/>
    <w:rsid w:val="64591E34"/>
    <w:rsid w:val="64682077"/>
    <w:rsid w:val="6470717E"/>
    <w:rsid w:val="647629E6"/>
    <w:rsid w:val="647749B0"/>
    <w:rsid w:val="6481138B"/>
    <w:rsid w:val="64992B79"/>
    <w:rsid w:val="649B17D3"/>
    <w:rsid w:val="649B41FB"/>
    <w:rsid w:val="64A31301"/>
    <w:rsid w:val="64AD2180"/>
    <w:rsid w:val="64AF414A"/>
    <w:rsid w:val="64B4350F"/>
    <w:rsid w:val="64B452BD"/>
    <w:rsid w:val="64B654D9"/>
    <w:rsid w:val="64B96D77"/>
    <w:rsid w:val="64BE613B"/>
    <w:rsid w:val="64C00105"/>
    <w:rsid w:val="64C25C2B"/>
    <w:rsid w:val="64C33752"/>
    <w:rsid w:val="64C5132E"/>
    <w:rsid w:val="64DD4813"/>
    <w:rsid w:val="64DE3F94"/>
    <w:rsid w:val="64DE4C55"/>
    <w:rsid w:val="64EB71D9"/>
    <w:rsid w:val="64F93617"/>
    <w:rsid w:val="64FA606F"/>
    <w:rsid w:val="64FE29DC"/>
    <w:rsid w:val="651B358E"/>
    <w:rsid w:val="6522491C"/>
    <w:rsid w:val="65257F68"/>
    <w:rsid w:val="653463FD"/>
    <w:rsid w:val="653528A1"/>
    <w:rsid w:val="65363F24"/>
    <w:rsid w:val="6546685C"/>
    <w:rsid w:val="65474383"/>
    <w:rsid w:val="654F4FE5"/>
    <w:rsid w:val="655310CD"/>
    <w:rsid w:val="65556AA0"/>
    <w:rsid w:val="6558033E"/>
    <w:rsid w:val="65640A91"/>
    <w:rsid w:val="6569254B"/>
    <w:rsid w:val="6577413E"/>
    <w:rsid w:val="657C227E"/>
    <w:rsid w:val="65867A28"/>
    <w:rsid w:val="659A12B7"/>
    <w:rsid w:val="659A2704"/>
    <w:rsid w:val="65A65725"/>
    <w:rsid w:val="65AA4250"/>
    <w:rsid w:val="65AB2B63"/>
    <w:rsid w:val="65AC068A"/>
    <w:rsid w:val="65B35574"/>
    <w:rsid w:val="65C634F9"/>
    <w:rsid w:val="65DD0843"/>
    <w:rsid w:val="65DE4CE7"/>
    <w:rsid w:val="65E41BD1"/>
    <w:rsid w:val="65FC516D"/>
    <w:rsid w:val="66044022"/>
    <w:rsid w:val="660758C0"/>
    <w:rsid w:val="660817B8"/>
    <w:rsid w:val="661A1A97"/>
    <w:rsid w:val="661A2C7B"/>
    <w:rsid w:val="661C580F"/>
    <w:rsid w:val="66252916"/>
    <w:rsid w:val="66280ED6"/>
    <w:rsid w:val="662D3578"/>
    <w:rsid w:val="66342B59"/>
    <w:rsid w:val="663743F7"/>
    <w:rsid w:val="664663E8"/>
    <w:rsid w:val="664D7777"/>
    <w:rsid w:val="6656075B"/>
    <w:rsid w:val="66576847"/>
    <w:rsid w:val="665925BF"/>
    <w:rsid w:val="66604799"/>
    <w:rsid w:val="66612CC3"/>
    <w:rsid w:val="666A0329"/>
    <w:rsid w:val="66786CEC"/>
    <w:rsid w:val="667B0788"/>
    <w:rsid w:val="667E2026"/>
    <w:rsid w:val="66833198"/>
    <w:rsid w:val="66860EDB"/>
    <w:rsid w:val="6692162D"/>
    <w:rsid w:val="6692787F"/>
    <w:rsid w:val="66945A84"/>
    <w:rsid w:val="669B2BD8"/>
    <w:rsid w:val="66AF3F8D"/>
    <w:rsid w:val="66B21CD0"/>
    <w:rsid w:val="66C35C8B"/>
    <w:rsid w:val="66C37A39"/>
    <w:rsid w:val="66C57C55"/>
    <w:rsid w:val="66C83704"/>
    <w:rsid w:val="66D71736"/>
    <w:rsid w:val="66DD3413"/>
    <w:rsid w:val="66DE2AC5"/>
    <w:rsid w:val="66E16111"/>
    <w:rsid w:val="66E42BA0"/>
    <w:rsid w:val="66F61BBC"/>
    <w:rsid w:val="66F67E0E"/>
    <w:rsid w:val="66F75934"/>
    <w:rsid w:val="66F916AD"/>
    <w:rsid w:val="66FE6CC3"/>
    <w:rsid w:val="670D6F06"/>
    <w:rsid w:val="670F7122"/>
    <w:rsid w:val="67116949"/>
    <w:rsid w:val="671604B0"/>
    <w:rsid w:val="671B5AC7"/>
    <w:rsid w:val="672506F4"/>
    <w:rsid w:val="67332E10"/>
    <w:rsid w:val="67353438"/>
    <w:rsid w:val="673D2DDC"/>
    <w:rsid w:val="67401089"/>
    <w:rsid w:val="674C3ED2"/>
    <w:rsid w:val="674F5770"/>
    <w:rsid w:val="674F751F"/>
    <w:rsid w:val="67530DBD"/>
    <w:rsid w:val="6753700F"/>
    <w:rsid w:val="675B2367"/>
    <w:rsid w:val="676B07FC"/>
    <w:rsid w:val="67746F85"/>
    <w:rsid w:val="67760F4F"/>
    <w:rsid w:val="67803B7C"/>
    <w:rsid w:val="67966EFB"/>
    <w:rsid w:val="67A755AC"/>
    <w:rsid w:val="67BA52E0"/>
    <w:rsid w:val="67C9583A"/>
    <w:rsid w:val="67CD5013"/>
    <w:rsid w:val="67D35A63"/>
    <w:rsid w:val="67DB0DB2"/>
    <w:rsid w:val="67E8230A"/>
    <w:rsid w:val="67E91721"/>
    <w:rsid w:val="67ED622F"/>
    <w:rsid w:val="67EE0AE5"/>
    <w:rsid w:val="67FC1454"/>
    <w:rsid w:val="68014CBD"/>
    <w:rsid w:val="68104F00"/>
    <w:rsid w:val="68126ECA"/>
    <w:rsid w:val="681A6AB6"/>
    <w:rsid w:val="681B7D03"/>
    <w:rsid w:val="681F5143"/>
    <w:rsid w:val="68210EBB"/>
    <w:rsid w:val="68225670"/>
    <w:rsid w:val="68273FF7"/>
    <w:rsid w:val="682D3D04"/>
    <w:rsid w:val="6833299C"/>
    <w:rsid w:val="683361CD"/>
    <w:rsid w:val="683B72BC"/>
    <w:rsid w:val="683C7F74"/>
    <w:rsid w:val="683E1A6D"/>
    <w:rsid w:val="6841330B"/>
    <w:rsid w:val="68420E31"/>
    <w:rsid w:val="684419F9"/>
    <w:rsid w:val="68582403"/>
    <w:rsid w:val="685D143A"/>
    <w:rsid w:val="68603B17"/>
    <w:rsid w:val="68662D72"/>
    <w:rsid w:val="68692862"/>
    <w:rsid w:val="68694610"/>
    <w:rsid w:val="687A4A6F"/>
    <w:rsid w:val="687E00BB"/>
    <w:rsid w:val="688E4077"/>
    <w:rsid w:val="6890652C"/>
    <w:rsid w:val="68923B67"/>
    <w:rsid w:val="68A815DC"/>
    <w:rsid w:val="68B31412"/>
    <w:rsid w:val="68B65AA7"/>
    <w:rsid w:val="68BE2BAE"/>
    <w:rsid w:val="68BE495C"/>
    <w:rsid w:val="68BF2482"/>
    <w:rsid w:val="68C301C4"/>
    <w:rsid w:val="68CA50AF"/>
    <w:rsid w:val="68CA77A4"/>
    <w:rsid w:val="68DC1286"/>
    <w:rsid w:val="68DE6DAC"/>
    <w:rsid w:val="68E3372E"/>
    <w:rsid w:val="68E65C61"/>
    <w:rsid w:val="68EA3C8C"/>
    <w:rsid w:val="68F260D2"/>
    <w:rsid w:val="68FC5484"/>
    <w:rsid w:val="68FD36D6"/>
    <w:rsid w:val="69013874"/>
    <w:rsid w:val="690F6F65"/>
    <w:rsid w:val="69140A20"/>
    <w:rsid w:val="69164798"/>
    <w:rsid w:val="69205616"/>
    <w:rsid w:val="69216C99"/>
    <w:rsid w:val="69286279"/>
    <w:rsid w:val="693F19BC"/>
    <w:rsid w:val="69474951"/>
    <w:rsid w:val="694E2184"/>
    <w:rsid w:val="695452C0"/>
    <w:rsid w:val="69561038"/>
    <w:rsid w:val="695D23C7"/>
    <w:rsid w:val="696848C8"/>
    <w:rsid w:val="69690D6B"/>
    <w:rsid w:val="6971259F"/>
    <w:rsid w:val="697B284D"/>
    <w:rsid w:val="697B45FB"/>
    <w:rsid w:val="697F058F"/>
    <w:rsid w:val="69847953"/>
    <w:rsid w:val="69B12712"/>
    <w:rsid w:val="69B47B0D"/>
    <w:rsid w:val="69B813AB"/>
    <w:rsid w:val="69BB533F"/>
    <w:rsid w:val="69C02956"/>
    <w:rsid w:val="69C441F4"/>
    <w:rsid w:val="69C51D1A"/>
    <w:rsid w:val="69D501AF"/>
    <w:rsid w:val="69D96227"/>
    <w:rsid w:val="69E06B54"/>
    <w:rsid w:val="69EE301F"/>
    <w:rsid w:val="69F61ED3"/>
    <w:rsid w:val="69FA1B86"/>
    <w:rsid w:val="6A026ACA"/>
    <w:rsid w:val="6A0D5B9B"/>
    <w:rsid w:val="6A130CD7"/>
    <w:rsid w:val="6A153599"/>
    <w:rsid w:val="6A1F767C"/>
    <w:rsid w:val="6A2353BE"/>
    <w:rsid w:val="6A333127"/>
    <w:rsid w:val="6A484E25"/>
    <w:rsid w:val="6A507835"/>
    <w:rsid w:val="6A535578"/>
    <w:rsid w:val="6A5E63F6"/>
    <w:rsid w:val="6A5F5CCB"/>
    <w:rsid w:val="6A6E23B2"/>
    <w:rsid w:val="6A731776"/>
    <w:rsid w:val="6A815C41"/>
    <w:rsid w:val="6A845731"/>
    <w:rsid w:val="6A8A03C9"/>
    <w:rsid w:val="6A8D6CDC"/>
    <w:rsid w:val="6AA946F0"/>
    <w:rsid w:val="6AB06526"/>
    <w:rsid w:val="6AB853DB"/>
    <w:rsid w:val="6AB9362D"/>
    <w:rsid w:val="6ABA55F7"/>
    <w:rsid w:val="6ABE50E7"/>
    <w:rsid w:val="6AC547AA"/>
    <w:rsid w:val="6AC65D4A"/>
    <w:rsid w:val="6AD40467"/>
    <w:rsid w:val="6AD42215"/>
    <w:rsid w:val="6AD93CCF"/>
    <w:rsid w:val="6ADC0CC5"/>
    <w:rsid w:val="6ADE7537"/>
    <w:rsid w:val="6AEA5EDC"/>
    <w:rsid w:val="6AF24D91"/>
    <w:rsid w:val="6AF6662F"/>
    <w:rsid w:val="6AFC79BD"/>
    <w:rsid w:val="6AFE7CBB"/>
    <w:rsid w:val="6B016D82"/>
    <w:rsid w:val="6B064398"/>
    <w:rsid w:val="6B0D0039"/>
    <w:rsid w:val="6B0D1BCA"/>
    <w:rsid w:val="6B1271E1"/>
    <w:rsid w:val="6B133CF5"/>
    <w:rsid w:val="6B1765A5"/>
    <w:rsid w:val="6B1A19CE"/>
    <w:rsid w:val="6B326417"/>
    <w:rsid w:val="6B347990"/>
    <w:rsid w:val="6B3E3B32"/>
    <w:rsid w:val="6B451364"/>
    <w:rsid w:val="6B454EC0"/>
    <w:rsid w:val="6B480E55"/>
    <w:rsid w:val="6B4F21E3"/>
    <w:rsid w:val="6B5C220A"/>
    <w:rsid w:val="6B5E2426"/>
    <w:rsid w:val="6B615486"/>
    <w:rsid w:val="6B76151E"/>
    <w:rsid w:val="6B7B4D86"/>
    <w:rsid w:val="6B7E4876"/>
    <w:rsid w:val="6B855157"/>
    <w:rsid w:val="6B855C05"/>
    <w:rsid w:val="6B910106"/>
    <w:rsid w:val="6B9145AA"/>
    <w:rsid w:val="6B945E48"/>
    <w:rsid w:val="6B9D6AAA"/>
    <w:rsid w:val="6BAA566B"/>
    <w:rsid w:val="6BB12556"/>
    <w:rsid w:val="6BB868A5"/>
    <w:rsid w:val="6BBF1117"/>
    <w:rsid w:val="6BC009EB"/>
    <w:rsid w:val="6BC24763"/>
    <w:rsid w:val="6BC95AF1"/>
    <w:rsid w:val="6BCC4D91"/>
    <w:rsid w:val="6BCD02EE"/>
    <w:rsid w:val="6BCE135A"/>
    <w:rsid w:val="6BCE53EF"/>
    <w:rsid w:val="6BD36970"/>
    <w:rsid w:val="6BDF5315"/>
    <w:rsid w:val="6BE75F78"/>
    <w:rsid w:val="6BF16A36"/>
    <w:rsid w:val="6BFD39ED"/>
    <w:rsid w:val="6C027255"/>
    <w:rsid w:val="6C0C59DE"/>
    <w:rsid w:val="6C0E1756"/>
    <w:rsid w:val="6C0E5BFA"/>
    <w:rsid w:val="6C101972"/>
    <w:rsid w:val="6C1A5C42"/>
    <w:rsid w:val="6C1B2C78"/>
    <w:rsid w:val="6C270A6A"/>
    <w:rsid w:val="6C2C42D2"/>
    <w:rsid w:val="6C2D0709"/>
    <w:rsid w:val="6C2E3BA6"/>
    <w:rsid w:val="6C300DB3"/>
    <w:rsid w:val="6C3A254B"/>
    <w:rsid w:val="6C40795D"/>
    <w:rsid w:val="6C472EBA"/>
    <w:rsid w:val="6C5239EE"/>
    <w:rsid w:val="6C553829"/>
    <w:rsid w:val="6C5C4BB7"/>
    <w:rsid w:val="6C6700E9"/>
    <w:rsid w:val="6C6C46CF"/>
    <w:rsid w:val="6C7812C6"/>
    <w:rsid w:val="6C7C2B64"/>
    <w:rsid w:val="6C865790"/>
    <w:rsid w:val="6C875753"/>
    <w:rsid w:val="6C8B0FF9"/>
    <w:rsid w:val="6C8D4D71"/>
    <w:rsid w:val="6C924135"/>
    <w:rsid w:val="6C9500C9"/>
    <w:rsid w:val="6C97174C"/>
    <w:rsid w:val="6C9C3206"/>
    <w:rsid w:val="6CA1081C"/>
    <w:rsid w:val="6CA34594"/>
    <w:rsid w:val="6CA732C1"/>
    <w:rsid w:val="6CAE2F39"/>
    <w:rsid w:val="6CAE6A95"/>
    <w:rsid w:val="6CAF118B"/>
    <w:rsid w:val="6CB70040"/>
    <w:rsid w:val="6CBC11B2"/>
    <w:rsid w:val="6CC8224D"/>
    <w:rsid w:val="6CCB3AEB"/>
    <w:rsid w:val="6CCE7137"/>
    <w:rsid w:val="6CD03708"/>
    <w:rsid w:val="6CD7423E"/>
    <w:rsid w:val="6CDA788A"/>
    <w:rsid w:val="6CE07597"/>
    <w:rsid w:val="6CE60925"/>
    <w:rsid w:val="6CF546C4"/>
    <w:rsid w:val="6D0D5EB2"/>
    <w:rsid w:val="6D142D9C"/>
    <w:rsid w:val="6D192AA9"/>
    <w:rsid w:val="6D284A9A"/>
    <w:rsid w:val="6D2A6A64"/>
    <w:rsid w:val="6D390A55"/>
    <w:rsid w:val="6D3E26DC"/>
    <w:rsid w:val="6D45564C"/>
    <w:rsid w:val="6D4B0788"/>
    <w:rsid w:val="6D505D9E"/>
    <w:rsid w:val="6D5C4F28"/>
    <w:rsid w:val="6D65184A"/>
    <w:rsid w:val="6D68758C"/>
    <w:rsid w:val="6D716441"/>
    <w:rsid w:val="6D745F31"/>
    <w:rsid w:val="6D785A21"/>
    <w:rsid w:val="6D7E46BA"/>
    <w:rsid w:val="6D83283D"/>
    <w:rsid w:val="6D853C9A"/>
    <w:rsid w:val="6D8A12B0"/>
    <w:rsid w:val="6D8F4B19"/>
    <w:rsid w:val="6D995997"/>
    <w:rsid w:val="6DA46816"/>
    <w:rsid w:val="6DA5433C"/>
    <w:rsid w:val="6DB12CE1"/>
    <w:rsid w:val="6DBB76BC"/>
    <w:rsid w:val="6DD864C0"/>
    <w:rsid w:val="6DE22E9A"/>
    <w:rsid w:val="6DE85FD7"/>
    <w:rsid w:val="6DE94229"/>
    <w:rsid w:val="6DEC3D19"/>
    <w:rsid w:val="6DF8446C"/>
    <w:rsid w:val="6DFB21AE"/>
    <w:rsid w:val="6E02353D"/>
    <w:rsid w:val="6E027099"/>
    <w:rsid w:val="6E080427"/>
    <w:rsid w:val="6E0C5AD4"/>
    <w:rsid w:val="6E0E3C8F"/>
    <w:rsid w:val="6E166FE8"/>
    <w:rsid w:val="6E1B45FE"/>
    <w:rsid w:val="6E1F5E9D"/>
    <w:rsid w:val="6E2214E9"/>
    <w:rsid w:val="6E2711F5"/>
    <w:rsid w:val="6E290AC9"/>
    <w:rsid w:val="6E292F9E"/>
    <w:rsid w:val="6E34121C"/>
    <w:rsid w:val="6E35746E"/>
    <w:rsid w:val="6E377FC9"/>
    <w:rsid w:val="6E3851B0"/>
    <w:rsid w:val="6E407BC1"/>
    <w:rsid w:val="6E4B4E87"/>
    <w:rsid w:val="6E4E0530"/>
    <w:rsid w:val="6E4E6782"/>
    <w:rsid w:val="6E4F0154"/>
    <w:rsid w:val="6E58315D"/>
    <w:rsid w:val="6E5A6ED5"/>
    <w:rsid w:val="6E5F098F"/>
    <w:rsid w:val="6E737F96"/>
    <w:rsid w:val="6E7A1325"/>
    <w:rsid w:val="6E7B6E4B"/>
    <w:rsid w:val="6E821242"/>
    <w:rsid w:val="6E873A42"/>
    <w:rsid w:val="6E9217B4"/>
    <w:rsid w:val="6E9A3775"/>
    <w:rsid w:val="6EBA6FC6"/>
    <w:rsid w:val="6EBC193D"/>
    <w:rsid w:val="6EC627BC"/>
    <w:rsid w:val="6EC802E2"/>
    <w:rsid w:val="6ED13F5D"/>
    <w:rsid w:val="6ED547AD"/>
    <w:rsid w:val="6ED8429D"/>
    <w:rsid w:val="6EDA0016"/>
    <w:rsid w:val="6EDD18B4"/>
    <w:rsid w:val="6EE40F2A"/>
    <w:rsid w:val="6EEA3674"/>
    <w:rsid w:val="6F064B41"/>
    <w:rsid w:val="6F0B01CF"/>
    <w:rsid w:val="6F190B3E"/>
    <w:rsid w:val="6F2614AD"/>
    <w:rsid w:val="6F280D81"/>
    <w:rsid w:val="6F2A2D4B"/>
    <w:rsid w:val="6F321C00"/>
    <w:rsid w:val="6F3C65DA"/>
    <w:rsid w:val="6F435BBB"/>
    <w:rsid w:val="6F490CF7"/>
    <w:rsid w:val="6F4B4A6F"/>
    <w:rsid w:val="6F593630"/>
    <w:rsid w:val="6F5953DE"/>
    <w:rsid w:val="6F59718C"/>
    <w:rsid w:val="6F5A4CB2"/>
    <w:rsid w:val="6F5E0C47"/>
    <w:rsid w:val="6F602316"/>
    <w:rsid w:val="6F6618A9"/>
    <w:rsid w:val="6F851A27"/>
    <w:rsid w:val="6F8D6E36"/>
    <w:rsid w:val="6F8F0E00"/>
    <w:rsid w:val="6FA26D85"/>
    <w:rsid w:val="6FA50A4A"/>
    <w:rsid w:val="6FA94C8E"/>
    <w:rsid w:val="6FB41A98"/>
    <w:rsid w:val="6FC565D0"/>
    <w:rsid w:val="6FC71AEE"/>
    <w:rsid w:val="6FCF251C"/>
    <w:rsid w:val="6FCF56A0"/>
    <w:rsid w:val="6FD44A65"/>
    <w:rsid w:val="6FD9651F"/>
    <w:rsid w:val="6FDE58E3"/>
    <w:rsid w:val="6FE80510"/>
    <w:rsid w:val="6FEA072C"/>
    <w:rsid w:val="6FF3138F"/>
    <w:rsid w:val="6FF944CB"/>
    <w:rsid w:val="70161521"/>
    <w:rsid w:val="70167772"/>
    <w:rsid w:val="70185D0F"/>
    <w:rsid w:val="70207CAA"/>
    <w:rsid w:val="70220362"/>
    <w:rsid w:val="70223A22"/>
    <w:rsid w:val="702C664F"/>
    <w:rsid w:val="70316D3D"/>
    <w:rsid w:val="70343755"/>
    <w:rsid w:val="70455963"/>
    <w:rsid w:val="70467D61"/>
    <w:rsid w:val="70473489"/>
    <w:rsid w:val="704A532F"/>
    <w:rsid w:val="70512559"/>
    <w:rsid w:val="706C7393"/>
    <w:rsid w:val="7075449A"/>
    <w:rsid w:val="70785D38"/>
    <w:rsid w:val="70787AE6"/>
    <w:rsid w:val="7080699B"/>
    <w:rsid w:val="70820965"/>
    <w:rsid w:val="70862203"/>
    <w:rsid w:val="708C533F"/>
    <w:rsid w:val="70904E30"/>
    <w:rsid w:val="70932B72"/>
    <w:rsid w:val="70A00DEB"/>
    <w:rsid w:val="70AB3A18"/>
    <w:rsid w:val="70AC59E2"/>
    <w:rsid w:val="70AE3508"/>
    <w:rsid w:val="70B14DA6"/>
    <w:rsid w:val="70B76860"/>
    <w:rsid w:val="70C12BEE"/>
    <w:rsid w:val="70C40F7D"/>
    <w:rsid w:val="70C44AD9"/>
    <w:rsid w:val="70C8281B"/>
    <w:rsid w:val="70D867D7"/>
    <w:rsid w:val="70E64A50"/>
    <w:rsid w:val="70F058CE"/>
    <w:rsid w:val="70F80C27"/>
    <w:rsid w:val="71033854"/>
    <w:rsid w:val="7104137A"/>
    <w:rsid w:val="710650F2"/>
    <w:rsid w:val="710F044A"/>
    <w:rsid w:val="710F1EAF"/>
    <w:rsid w:val="71104DF7"/>
    <w:rsid w:val="71125845"/>
    <w:rsid w:val="71145A61"/>
    <w:rsid w:val="711517D9"/>
    <w:rsid w:val="71155335"/>
    <w:rsid w:val="71184E25"/>
    <w:rsid w:val="711C2B67"/>
    <w:rsid w:val="711E068D"/>
    <w:rsid w:val="712D267F"/>
    <w:rsid w:val="712F289B"/>
    <w:rsid w:val="71483955"/>
    <w:rsid w:val="715220E5"/>
    <w:rsid w:val="715A543E"/>
    <w:rsid w:val="715C2F64"/>
    <w:rsid w:val="71681909"/>
    <w:rsid w:val="716F2C97"/>
    <w:rsid w:val="71771B4C"/>
    <w:rsid w:val="71775FF0"/>
    <w:rsid w:val="71791D68"/>
    <w:rsid w:val="71844269"/>
    <w:rsid w:val="71883D59"/>
    <w:rsid w:val="718D136F"/>
    <w:rsid w:val="718F3339"/>
    <w:rsid w:val="71926986"/>
    <w:rsid w:val="719721EE"/>
    <w:rsid w:val="71A768D5"/>
    <w:rsid w:val="71AA0173"/>
    <w:rsid w:val="71B941E9"/>
    <w:rsid w:val="71BB2380"/>
    <w:rsid w:val="71C54FAD"/>
    <w:rsid w:val="71D50389"/>
    <w:rsid w:val="71D84CE0"/>
    <w:rsid w:val="71F907B3"/>
    <w:rsid w:val="71FB277D"/>
    <w:rsid w:val="71FC02A3"/>
    <w:rsid w:val="721B2E1F"/>
    <w:rsid w:val="72273572"/>
    <w:rsid w:val="72275320"/>
    <w:rsid w:val="72345C8F"/>
    <w:rsid w:val="7249798C"/>
    <w:rsid w:val="724C2FD8"/>
    <w:rsid w:val="72556331"/>
    <w:rsid w:val="72565C05"/>
    <w:rsid w:val="7271123C"/>
    <w:rsid w:val="72712A3F"/>
    <w:rsid w:val="727442DD"/>
    <w:rsid w:val="727B566C"/>
    <w:rsid w:val="727D13E4"/>
    <w:rsid w:val="72874010"/>
    <w:rsid w:val="728A3B01"/>
    <w:rsid w:val="728A58AF"/>
    <w:rsid w:val="728C3273"/>
    <w:rsid w:val="72916C3D"/>
    <w:rsid w:val="729C16AF"/>
    <w:rsid w:val="72B03567"/>
    <w:rsid w:val="72B27B5F"/>
    <w:rsid w:val="72B40FB0"/>
    <w:rsid w:val="72BB1F0C"/>
    <w:rsid w:val="72BD3ED6"/>
    <w:rsid w:val="72CE7E91"/>
    <w:rsid w:val="72F07E08"/>
    <w:rsid w:val="73004525"/>
    <w:rsid w:val="73012015"/>
    <w:rsid w:val="73117D7E"/>
    <w:rsid w:val="73133AF6"/>
    <w:rsid w:val="731C29AB"/>
    <w:rsid w:val="731E2BC7"/>
    <w:rsid w:val="73353A6C"/>
    <w:rsid w:val="73375A36"/>
    <w:rsid w:val="733E6DC5"/>
    <w:rsid w:val="73426189"/>
    <w:rsid w:val="7346211D"/>
    <w:rsid w:val="734819F2"/>
    <w:rsid w:val="734B0AAB"/>
    <w:rsid w:val="734D525A"/>
    <w:rsid w:val="734E4B2E"/>
    <w:rsid w:val="73852C46"/>
    <w:rsid w:val="7386251A"/>
    <w:rsid w:val="738642C8"/>
    <w:rsid w:val="73893DB8"/>
    <w:rsid w:val="738A025C"/>
    <w:rsid w:val="73922C6D"/>
    <w:rsid w:val="739369E5"/>
    <w:rsid w:val="73993FFB"/>
    <w:rsid w:val="73A17354"/>
    <w:rsid w:val="73A62BBC"/>
    <w:rsid w:val="73A84870"/>
    <w:rsid w:val="73AB3D2F"/>
    <w:rsid w:val="73AF381F"/>
    <w:rsid w:val="73B0518F"/>
    <w:rsid w:val="73B1673D"/>
    <w:rsid w:val="73BB0416"/>
    <w:rsid w:val="73C31078"/>
    <w:rsid w:val="73C51294"/>
    <w:rsid w:val="73CC2623"/>
    <w:rsid w:val="73D17C39"/>
    <w:rsid w:val="73E6120B"/>
    <w:rsid w:val="73EA3533"/>
    <w:rsid w:val="73F12089"/>
    <w:rsid w:val="73F25E01"/>
    <w:rsid w:val="73F43927"/>
    <w:rsid w:val="73F6144E"/>
    <w:rsid w:val="73F751C6"/>
    <w:rsid w:val="740605F2"/>
    <w:rsid w:val="740A314B"/>
    <w:rsid w:val="740A6CA7"/>
    <w:rsid w:val="741B2C62"/>
    <w:rsid w:val="74251D33"/>
    <w:rsid w:val="74271A35"/>
    <w:rsid w:val="74325266"/>
    <w:rsid w:val="74365CEE"/>
    <w:rsid w:val="7458625C"/>
    <w:rsid w:val="745F3497"/>
    <w:rsid w:val="7467234B"/>
    <w:rsid w:val="746C5BB4"/>
    <w:rsid w:val="74736F42"/>
    <w:rsid w:val="747405C4"/>
    <w:rsid w:val="74786307"/>
    <w:rsid w:val="748922C2"/>
    <w:rsid w:val="748C0004"/>
    <w:rsid w:val="748E5B2A"/>
    <w:rsid w:val="7496678D"/>
    <w:rsid w:val="749E3893"/>
    <w:rsid w:val="749F1AE5"/>
    <w:rsid w:val="74A964C0"/>
    <w:rsid w:val="74AB66DC"/>
    <w:rsid w:val="74B3733F"/>
    <w:rsid w:val="74B60BDD"/>
    <w:rsid w:val="74C94DB4"/>
    <w:rsid w:val="74CC6652"/>
    <w:rsid w:val="74D217FE"/>
    <w:rsid w:val="74EB4D2A"/>
    <w:rsid w:val="74EE7C94"/>
    <w:rsid w:val="74F17E67"/>
    <w:rsid w:val="74F33BDF"/>
    <w:rsid w:val="74FC2209"/>
    <w:rsid w:val="750A2CD7"/>
    <w:rsid w:val="750E27C7"/>
    <w:rsid w:val="751A116C"/>
    <w:rsid w:val="751B3AC4"/>
    <w:rsid w:val="75267B11"/>
    <w:rsid w:val="752E10BB"/>
    <w:rsid w:val="753366D1"/>
    <w:rsid w:val="753A180E"/>
    <w:rsid w:val="753C5586"/>
    <w:rsid w:val="753C7334"/>
    <w:rsid w:val="753D4E5A"/>
    <w:rsid w:val="754555EF"/>
    <w:rsid w:val="75475CD9"/>
    <w:rsid w:val="75491A51"/>
    <w:rsid w:val="756920F3"/>
    <w:rsid w:val="75742F72"/>
    <w:rsid w:val="75752846"/>
    <w:rsid w:val="757545F4"/>
    <w:rsid w:val="757C1E26"/>
    <w:rsid w:val="757E5B9F"/>
    <w:rsid w:val="757F5473"/>
    <w:rsid w:val="758D4034"/>
    <w:rsid w:val="759A22AD"/>
    <w:rsid w:val="75A84D31"/>
    <w:rsid w:val="75AF3FAA"/>
    <w:rsid w:val="75B82733"/>
    <w:rsid w:val="75B94E29"/>
    <w:rsid w:val="75C64E50"/>
    <w:rsid w:val="75CF01A8"/>
    <w:rsid w:val="75D91027"/>
    <w:rsid w:val="75DB4D9F"/>
    <w:rsid w:val="75FE0A8D"/>
    <w:rsid w:val="7601232C"/>
    <w:rsid w:val="7610431D"/>
    <w:rsid w:val="762027B2"/>
    <w:rsid w:val="762F0C47"/>
    <w:rsid w:val="763B4B15"/>
    <w:rsid w:val="764364A0"/>
    <w:rsid w:val="764B35A7"/>
    <w:rsid w:val="76592168"/>
    <w:rsid w:val="765C57B4"/>
    <w:rsid w:val="766703E1"/>
    <w:rsid w:val="7670743F"/>
    <w:rsid w:val="7671125F"/>
    <w:rsid w:val="768014A2"/>
    <w:rsid w:val="768865A9"/>
    <w:rsid w:val="769C271E"/>
    <w:rsid w:val="769E7B7B"/>
    <w:rsid w:val="76A35191"/>
    <w:rsid w:val="76A827A7"/>
    <w:rsid w:val="76B86E8E"/>
    <w:rsid w:val="76BB24DB"/>
    <w:rsid w:val="76C70E7F"/>
    <w:rsid w:val="76C770D1"/>
    <w:rsid w:val="76C84BF7"/>
    <w:rsid w:val="76CA6BC2"/>
    <w:rsid w:val="76CC293A"/>
    <w:rsid w:val="76CC46E8"/>
    <w:rsid w:val="76D90BB3"/>
    <w:rsid w:val="76DD4B47"/>
    <w:rsid w:val="76E45ED5"/>
    <w:rsid w:val="76EA2DC0"/>
    <w:rsid w:val="7706409E"/>
    <w:rsid w:val="770A4DBF"/>
    <w:rsid w:val="77157517"/>
    <w:rsid w:val="771A00D4"/>
    <w:rsid w:val="77291B3A"/>
    <w:rsid w:val="77297D8C"/>
    <w:rsid w:val="774677D5"/>
    <w:rsid w:val="77470212"/>
    <w:rsid w:val="774C75D7"/>
    <w:rsid w:val="774E77F3"/>
    <w:rsid w:val="775742C8"/>
    <w:rsid w:val="775B1CAC"/>
    <w:rsid w:val="77664B3C"/>
    <w:rsid w:val="776668EA"/>
    <w:rsid w:val="77701517"/>
    <w:rsid w:val="77756B2D"/>
    <w:rsid w:val="777D59E2"/>
    <w:rsid w:val="777F79AC"/>
    <w:rsid w:val="77860D3A"/>
    <w:rsid w:val="778B6351"/>
    <w:rsid w:val="778D031B"/>
    <w:rsid w:val="779276DF"/>
    <w:rsid w:val="7796475D"/>
    <w:rsid w:val="77972F48"/>
    <w:rsid w:val="779C230C"/>
    <w:rsid w:val="779D6084"/>
    <w:rsid w:val="77A318EC"/>
    <w:rsid w:val="77A6318B"/>
    <w:rsid w:val="77B43AFA"/>
    <w:rsid w:val="77B77146"/>
    <w:rsid w:val="77BE04D4"/>
    <w:rsid w:val="77C27899"/>
    <w:rsid w:val="77C3503D"/>
    <w:rsid w:val="77C43611"/>
    <w:rsid w:val="77D00208"/>
    <w:rsid w:val="77DC095A"/>
    <w:rsid w:val="77DF54F0"/>
    <w:rsid w:val="77E15F71"/>
    <w:rsid w:val="77E26D03"/>
    <w:rsid w:val="77E617D9"/>
    <w:rsid w:val="77F43EF6"/>
    <w:rsid w:val="77F51A1C"/>
    <w:rsid w:val="77F57C6E"/>
    <w:rsid w:val="78006D3F"/>
    <w:rsid w:val="780954C8"/>
    <w:rsid w:val="780B1240"/>
    <w:rsid w:val="780B56E4"/>
    <w:rsid w:val="780D4FB8"/>
    <w:rsid w:val="78146346"/>
    <w:rsid w:val="781B65BB"/>
    <w:rsid w:val="782B4956"/>
    <w:rsid w:val="78300CA6"/>
    <w:rsid w:val="7836450F"/>
    <w:rsid w:val="783764D9"/>
    <w:rsid w:val="78454752"/>
    <w:rsid w:val="78482494"/>
    <w:rsid w:val="784A620C"/>
    <w:rsid w:val="7855070D"/>
    <w:rsid w:val="78574485"/>
    <w:rsid w:val="785C1A9B"/>
    <w:rsid w:val="785E00D6"/>
    <w:rsid w:val="78600961"/>
    <w:rsid w:val="78623556"/>
    <w:rsid w:val="787225AD"/>
    <w:rsid w:val="787D038F"/>
    <w:rsid w:val="78917997"/>
    <w:rsid w:val="789B0816"/>
    <w:rsid w:val="789C633C"/>
    <w:rsid w:val="78A068E5"/>
    <w:rsid w:val="78B24E6F"/>
    <w:rsid w:val="78B33DB1"/>
    <w:rsid w:val="78CB54FE"/>
    <w:rsid w:val="78D12489"/>
    <w:rsid w:val="78EA52F9"/>
    <w:rsid w:val="78F10436"/>
    <w:rsid w:val="78F41CD4"/>
    <w:rsid w:val="78F477F3"/>
    <w:rsid w:val="78F47F26"/>
    <w:rsid w:val="78F80CBE"/>
    <w:rsid w:val="78F817C4"/>
    <w:rsid w:val="78F85C68"/>
    <w:rsid w:val="7908577F"/>
    <w:rsid w:val="79164340"/>
    <w:rsid w:val="791800B8"/>
    <w:rsid w:val="792151BF"/>
    <w:rsid w:val="79234497"/>
    <w:rsid w:val="7924080B"/>
    <w:rsid w:val="792415EC"/>
    <w:rsid w:val="792E168A"/>
    <w:rsid w:val="792F71B0"/>
    <w:rsid w:val="79375CF7"/>
    <w:rsid w:val="793B7903"/>
    <w:rsid w:val="794669D3"/>
    <w:rsid w:val="794744F9"/>
    <w:rsid w:val="796230E1"/>
    <w:rsid w:val="79711576"/>
    <w:rsid w:val="797177C8"/>
    <w:rsid w:val="798474FC"/>
    <w:rsid w:val="79885E94"/>
    <w:rsid w:val="798E037A"/>
    <w:rsid w:val="799A6D1F"/>
    <w:rsid w:val="799B65F3"/>
    <w:rsid w:val="799C3760"/>
    <w:rsid w:val="79A656C4"/>
    <w:rsid w:val="79B55907"/>
    <w:rsid w:val="79B72448"/>
    <w:rsid w:val="79BA4CCB"/>
    <w:rsid w:val="79BF6786"/>
    <w:rsid w:val="79C97604"/>
    <w:rsid w:val="79CB0C87"/>
    <w:rsid w:val="79E81839"/>
    <w:rsid w:val="79F006ED"/>
    <w:rsid w:val="79F20909"/>
    <w:rsid w:val="79F226B7"/>
    <w:rsid w:val="79FE105C"/>
    <w:rsid w:val="79FF6B82"/>
    <w:rsid w:val="7A097A01"/>
    <w:rsid w:val="7A0D0A87"/>
    <w:rsid w:val="7A1A1C0E"/>
    <w:rsid w:val="7A1F0FD2"/>
    <w:rsid w:val="7A232871"/>
    <w:rsid w:val="7A252A8D"/>
    <w:rsid w:val="7A2860D9"/>
    <w:rsid w:val="7A291E51"/>
    <w:rsid w:val="7A2B3E1B"/>
    <w:rsid w:val="7A344A7E"/>
    <w:rsid w:val="7A3946F5"/>
    <w:rsid w:val="7A456C8B"/>
    <w:rsid w:val="7A505630"/>
    <w:rsid w:val="7A5944E4"/>
    <w:rsid w:val="7A5C5D83"/>
    <w:rsid w:val="7A603AC5"/>
    <w:rsid w:val="7A6730A5"/>
    <w:rsid w:val="7A6A66F1"/>
    <w:rsid w:val="7A6D1D3E"/>
    <w:rsid w:val="7A7C01D3"/>
    <w:rsid w:val="7A850738"/>
    <w:rsid w:val="7A861051"/>
    <w:rsid w:val="7A90282B"/>
    <w:rsid w:val="7AA37E55"/>
    <w:rsid w:val="7AAD0C86"/>
    <w:rsid w:val="7AB43E11"/>
    <w:rsid w:val="7ABD2CC5"/>
    <w:rsid w:val="7AC6257B"/>
    <w:rsid w:val="7AC83418"/>
    <w:rsid w:val="7ADC6261"/>
    <w:rsid w:val="7AE5221C"/>
    <w:rsid w:val="7AF10BC1"/>
    <w:rsid w:val="7AF20495"/>
    <w:rsid w:val="7AF37CFA"/>
    <w:rsid w:val="7AF81F4F"/>
    <w:rsid w:val="7B02692A"/>
    <w:rsid w:val="7B05466C"/>
    <w:rsid w:val="7B0D52CF"/>
    <w:rsid w:val="7B14665D"/>
    <w:rsid w:val="7B18614D"/>
    <w:rsid w:val="7B221334"/>
    <w:rsid w:val="7B260580"/>
    <w:rsid w:val="7B42766E"/>
    <w:rsid w:val="7B437FDF"/>
    <w:rsid w:val="7B446F42"/>
    <w:rsid w:val="7B564EC8"/>
    <w:rsid w:val="7B5F1FCE"/>
    <w:rsid w:val="7B694AFF"/>
    <w:rsid w:val="7B6C0247"/>
    <w:rsid w:val="7B705F89"/>
    <w:rsid w:val="7B707D38"/>
    <w:rsid w:val="7B7B492E"/>
    <w:rsid w:val="7B890DF9"/>
    <w:rsid w:val="7B902188"/>
    <w:rsid w:val="7B9D2AF7"/>
    <w:rsid w:val="7B9F23CB"/>
    <w:rsid w:val="7BA479E1"/>
    <w:rsid w:val="7BAB5214"/>
    <w:rsid w:val="7BB0282A"/>
    <w:rsid w:val="7BB06B11"/>
    <w:rsid w:val="7BB10350"/>
    <w:rsid w:val="7BB816DF"/>
    <w:rsid w:val="7BC462D5"/>
    <w:rsid w:val="7BD007D6"/>
    <w:rsid w:val="7BD04C7A"/>
    <w:rsid w:val="7BD42F30"/>
    <w:rsid w:val="7BE81FC4"/>
    <w:rsid w:val="7BF02C26"/>
    <w:rsid w:val="7BF546E1"/>
    <w:rsid w:val="7C1A7CA3"/>
    <w:rsid w:val="7C1D1542"/>
    <w:rsid w:val="7C2D3E7B"/>
    <w:rsid w:val="7C394703"/>
    <w:rsid w:val="7C423C8F"/>
    <w:rsid w:val="7C492337"/>
    <w:rsid w:val="7C4F1257"/>
    <w:rsid w:val="7C501917"/>
    <w:rsid w:val="7C52743D"/>
    <w:rsid w:val="7C5A2796"/>
    <w:rsid w:val="7C5E2286"/>
    <w:rsid w:val="7C63789C"/>
    <w:rsid w:val="7C66113B"/>
    <w:rsid w:val="7C6F7FEF"/>
    <w:rsid w:val="7C725D31"/>
    <w:rsid w:val="7C772DC5"/>
    <w:rsid w:val="7C8A457E"/>
    <w:rsid w:val="7C8B0BA1"/>
    <w:rsid w:val="7C8D4919"/>
    <w:rsid w:val="7C945CA8"/>
    <w:rsid w:val="7C95557C"/>
    <w:rsid w:val="7C9F63FA"/>
    <w:rsid w:val="7CA13F21"/>
    <w:rsid w:val="7CB974BC"/>
    <w:rsid w:val="7CC320E9"/>
    <w:rsid w:val="7CC540B3"/>
    <w:rsid w:val="7CC7607D"/>
    <w:rsid w:val="7CCB45C8"/>
    <w:rsid w:val="7CD04D2E"/>
    <w:rsid w:val="7CD95DB0"/>
    <w:rsid w:val="7CD97B5E"/>
    <w:rsid w:val="7CDC31AB"/>
    <w:rsid w:val="7CE309DD"/>
    <w:rsid w:val="7CE81B50"/>
    <w:rsid w:val="7CED7E62"/>
    <w:rsid w:val="7CEF1130"/>
    <w:rsid w:val="7CEF7382"/>
    <w:rsid w:val="7CF20C20"/>
    <w:rsid w:val="7CF36E72"/>
    <w:rsid w:val="7CFB1883"/>
    <w:rsid w:val="7D020E63"/>
    <w:rsid w:val="7D124E1E"/>
    <w:rsid w:val="7D1F7C67"/>
    <w:rsid w:val="7D230DDA"/>
    <w:rsid w:val="7D276B1C"/>
    <w:rsid w:val="7D3354C1"/>
    <w:rsid w:val="7D364FB1"/>
    <w:rsid w:val="7D376633"/>
    <w:rsid w:val="7D417BA4"/>
    <w:rsid w:val="7D425704"/>
    <w:rsid w:val="7D480840"/>
    <w:rsid w:val="7D494CE4"/>
    <w:rsid w:val="7D4A0A5C"/>
    <w:rsid w:val="7D567401"/>
    <w:rsid w:val="7D605B8A"/>
    <w:rsid w:val="7D625DA6"/>
    <w:rsid w:val="7D847ACA"/>
    <w:rsid w:val="7D8E26F7"/>
    <w:rsid w:val="7D945E02"/>
    <w:rsid w:val="7DA97531"/>
    <w:rsid w:val="7DB163E5"/>
    <w:rsid w:val="7DBB1012"/>
    <w:rsid w:val="7DC91981"/>
    <w:rsid w:val="7DDA1DE0"/>
    <w:rsid w:val="7DE22A43"/>
    <w:rsid w:val="7DE467BB"/>
    <w:rsid w:val="7DE62533"/>
    <w:rsid w:val="7DEE08D7"/>
    <w:rsid w:val="7DF764EE"/>
    <w:rsid w:val="7DF8309E"/>
    <w:rsid w:val="7DFC3B04"/>
    <w:rsid w:val="7E040C0B"/>
    <w:rsid w:val="7E094473"/>
    <w:rsid w:val="7E0B5FFA"/>
    <w:rsid w:val="7E0E302F"/>
    <w:rsid w:val="7E1448F8"/>
    <w:rsid w:val="7E2412AD"/>
    <w:rsid w:val="7E250829"/>
    <w:rsid w:val="7E2766A8"/>
    <w:rsid w:val="7E290672"/>
    <w:rsid w:val="7E3E236F"/>
    <w:rsid w:val="7E412380"/>
    <w:rsid w:val="7E4D4360"/>
    <w:rsid w:val="7E521976"/>
    <w:rsid w:val="7E546A98"/>
    <w:rsid w:val="7E6E42D6"/>
    <w:rsid w:val="7E7C69F3"/>
    <w:rsid w:val="7E885398"/>
    <w:rsid w:val="7E8A564E"/>
    <w:rsid w:val="7E977CD1"/>
    <w:rsid w:val="7EA30424"/>
    <w:rsid w:val="7EA83C8C"/>
    <w:rsid w:val="7EB02B41"/>
    <w:rsid w:val="7EB75C7D"/>
    <w:rsid w:val="7EBB39C0"/>
    <w:rsid w:val="7EC02D84"/>
    <w:rsid w:val="7ED22AB7"/>
    <w:rsid w:val="7EF46011"/>
    <w:rsid w:val="7EFB200E"/>
    <w:rsid w:val="7EFB3DBC"/>
    <w:rsid w:val="7EFE38AC"/>
    <w:rsid w:val="7F144E7E"/>
    <w:rsid w:val="7F17496E"/>
    <w:rsid w:val="7F2D7CEE"/>
    <w:rsid w:val="7F3527B8"/>
    <w:rsid w:val="7F3E639F"/>
    <w:rsid w:val="7F4734A5"/>
    <w:rsid w:val="7F511C2E"/>
    <w:rsid w:val="7F531E4A"/>
    <w:rsid w:val="7F532BEF"/>
    <w:rsid w:val="7F5931D8"/>
    <w:rsid w:val="7F645E05"/>
    <w:rsid w:val="7F6556D9"/>
    <w:rsid w:val="7F802513"/>
    <w:rsid w:val="7F8A5140"/>
    <w:rsid w:val="7F8E4C30"/>
    <w:rsid w:val="7F9975B9"/>
    <w:rsid w:val="7F9C42F7"/>
    <w:rsid w:val="7FA06711"/>
    <w:rsid w:val="7FA91A6A"/>
    <w:rsid w:val="7FA96067"/>
    <w:rsid w:val="7FAE52D2"/>
    <w:rsid w:val="7FB34697"/>
    <w:rsid w:val="7FB56661"/>
    <w:rsid w:val="7FB95B5C"/>
    <w:rsid w:val="7FBA5A25"/>
    <w:rsid w:val="7FCE7723"/>
    <w:rsid w:val="7FDB599C"/>
    <w:rsid w:val="7FE26D2A"/>
    <w:rsid w:val="7FE9455C"/>
    <w:rsid w:val="7FF058EB"/>
    <w:rsid w:val="7FFB603E"/>
    <w:rsid w:val="7FFD1DB6"/>
    <w:rsid w:val="7FFF5B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qFormat="1"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qFormat="1" w:unhideWhenUsed="0" w:uiPriority="0" w:semiHidden="0" w:name="Body Text 2"/>
    <w:lsdException w:qFormat="1" w:uiPriority="99"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 w:cs="Times New Roman"/>
      <w:kern w:val="2"/>
      <w:sz w:val="24"/>
      <w:szCs w:val="24"/>
      <w:lang w:val="en-US" w:eastAsia="zh-CN" w:bidi="ar-SA"/>
    </w:rPr>
  </w:style>
  <w:style w:type="paragraph" w:styleId="3">
    <w:name w:val="heading 1"/>
    <w:basedOn w:val="1"/>
    <w:next w:val="1"/>
    <w:qFormat/>
    <w:uiPriority w:val="0"/>
    <w:pPr>
      <w:keepNext/>
      <w:keepLines/>
      <w:spacing w:before="340" w:after="330" w:line="576" w:lineRule="auto"/>
      <w:outlineLvl w:val="0"/>
    </w:pPr>
    <w:rPr>
      <w:rFonts w:eastAsia="黑体"/>
      <w:b/>
      <w:bCs/>
      <w:kern w:val="44"/>
      <w:sz w:val="32"/>
      <w:szCs w:val="44"/>
    </w:rPr>
  </w:style>
  <w:style w:type="paragraph" w:styleId="4">
    <w:name w:val="heading 2"/>
    <w:basedOn w:val="1"/>
    <w:next w:val="1"/>
    <w:link w:val="40"/>
    <w:unhideWhenUsed/>
    <w:qFormat/>
    <w:uiPriority w:val="0"/>
    <w:pPr>
      <w:keepNext/>
      <w:keepLines/>
      <w:spacing w:before="140" w:after="140"/>
      <w:outlineLvl w:val="1"/>
    </w:pPr>
    <w:rPr>
      <w:rFonts w:ascii="Arial" w:hAnsi="Arial"/>
      <w:b/>
      <w:bCs/>
      <w:szCs w:val="32"/>
    </w:rPr>
  </w:style>
  <w:style w:type="paragraph" w:styleId="5">
    <w:name w:val="heading 3"/>
    <w:basedOn w:val="1"/>
    <w:next w:val="6"/>
    <w:link w:val="45"/>
    <w:unhideWhenUsed/>
    <w:qFormat/>
    <w:uiPriority w:val="0"/>
    <w:pPr>
      <w:keepNext/>
      <w:keepLines/>
      <w:spacing w:before="140" w:after="140"/>
      <w:outlineLvl w:val="2"/>
    </w:pPr>
    <w:rPr>
      <w:b/>
      <w:bCs/>
      <w:szCs w:val="32"/>
    </w:rPr>
  </w:style>
  <w:style w:type="paragraph" w:styleId="7">
    <w:name w:val="heading 4"/>
    <w:basedOn w:val="1"/>
    <w:next w:val="1"/>
    <w:qFormat/>
    <w:uiPriority w:val="9"/>
    <w:pPr>
      <w:keepNext/>
      <w:keepLines/>
      <w:adjustRightInd w:val="0"/>
      <w:spacing w:before="280" w:after="290" w:line="376" w:lineRule="atLeast"/>
      <w:textAlignment w:val="baseline"/>
      <w:outlineLvl w:val="3"/>
    </w:pPr>
    <w:rPr>
      <w:rFonts w:ascii="Arial" w:hAnsi="Arial" w:eastAsia="黑体"/>
      <w:b/>
      <w:kern w:val="0"/>
      <w:sz w:val="28"/>
      <w:szCs w:val="20"/>
    </w:rPr>
  </w:style>
  <w:style w:type="character" w:default="1" w:styleId="31">
    <w:name w:val="Default Paragraph Font"/>
    <w:semiHidden/>
    <w:unhideWhenUsed/>
    <w:qFormat/>
    <w:uiPriority w:val="1"/>
  </w:style>
  <w:style w:type="table" w:default="1" w:styleId="29">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1"/>
    <w:next w:val="1"/>
    <w:unhideWhenUsed/>
    <w:qFormat/>
    <w:uiPriority w:val="0"/>
    <w:pPr>
      <w:ind w:firstLine="420" w:firstLineChars="200"/>
    </w:pPr>
    <w:rPr>
      <w:rFonts w:ascii="宋体" w:hAnsi="宋体"/>
    </w:rPr>
  </w:style>
  <w:style w:type="paragraph" w:styleId="6">
    <w:name w:val="Normal Indent"/>
    <w:basedOn w:val="1"/>
    <w:qFormat/>
    <w:uiPriority w:val="0"/>
    <w:pPr>
      <w:widowControl/>
      <w:ind w:firstLine="420"/>
      <w:jc w:val="left"/>
    </w:pPr>
    <w:rPr>
      <w:kern w:val="0"/>
      <w:sz w:val="20"/>
      <w:szCs w:val="20"/>
    </w:rPr>
  </w:style>
  <w:style w:type="paragraph" w:styleId="8">
    <w:name w:val="toc 7"/>
    <w:basedOn w:val="1"/>
    <w:next w:val="1"/>
    <w:unhideWhenUsed/>
    <w:qFormat/>
    <w:uiPriority w:val="39"/>
    <w:pPr>
      <w:ind w:left="2520" w:leftChars="1200"/>
    </w:pPr>
    <w:rPr>
      <w:rFonts w:asciiTheme="minorHAnsi" w:hAnsiTheme="minorHAnsi" w:eastAsiaTheme="minorEastAsia" w:cstheme="minorBidi"/>
      <w:sz w:val="21"/>
      <w:szCs w:val="22"/>
      <w14:ligatures w14:val="standardContextual"/>
    </w:rPr>
  </w:style>
  <w:style w:type="paragraph" w:styleId="9">
    <w:name w:val="annotation text"/>
    <w:basedOn w:val="1"/>
    <w:qFormat/>
    <w:uiPriority w:val="0"/>
    <w:pPr>
      <w:adjustRightInd w:val="0"/>
      <w:spacing w:line="360" w:lineRule="atLeast"/>
      <w:jc w:val="left"/>
      <w:textAlignment w:val="baseline"/>
    </w:pPr>
    <w:rPr>
      <w:kern w:val="0"/>
      <w:szCs w:val="20"/>
    </w:rPr>
  </w:style>
  <w:style w:type="paragraph" w:styleId="10">
    <w:name w:val="Body Text 3"/>
    <w:basedOn w:val="1"/>
    <w:unhideWhenUsed/>
    <w:qFormat/>
    <w:uiPriority w:val="99"/>
    <w:rPr>
      <w:rFonts w:ascii="宋体"/>
      <w:szCs w:val="20"/>
    </w:rPr>
  </w:style>
  <w:style w:type="paragraph" w:styleId="11">
    <w:name w:val="Body Text"/>
    <w:basedOn w:val="1"/>
    <w:unhideWhenUsed/>
    <w:qFormat/>
    <w:uiPriority w:val="0"/>
    <w:pPr>
      <w:spacing w:after="120"/>
    </w:pPr>
  </w:style>
  <w:style w:type="paragraph" w:styleId="12">
    <w:name w:val="Body Text Indent"/>
    <w:basedOn w:val="1"/>
    <w:next w:val="13"/>
    <w:unhideWhenUsed/>
    <w:qFormat/>
    <w:uiPriority w:val="0"/>
    <w:pPr>
      <w:ind w:left="420" w:leftChars="200"/>
    </w:pPr>
  </w:style>
  <w:style w:type="paragraph" w:styleId="13">
    <w:name w:val="envelope return"/>
    <w:basedOn w:val="1"/>
    <w:unhideWhenUsed/>
    <w:qFormat/>
    <w:uiPriority w:val="99"/>
    <w:pPr>
      <w:snapToGrid w:val="0"/>
    </w:pPr>
    <w:rPr>
      <w:rFonts w:ascii="Arial" w:hAnsi="Arial"/>
    </w:rPr>
  </w:style>
  <w:style w:type="paragraph" w:styleId="14">
    <w:name w:val="toc 5"/>
    <w:basedOn w:val="1"/>
    <w:next w:val="1"/>
    <w:unhideWhenUsed/>
    <w:qFormat/>
    <w:uiPriority w:val="39"/>
    <w:pPr>
      <w:ind w:left="1680" w:leftChars="800"/>
    </w:pPr>
    <w:rPr>
      <w:rFonts w:asciiTheme="minorHAnsi" w:hAnsiTheme="minorHAnsi" w:eastAsiaTheme="minorEastAsia" w:cstheme="minorBidi"/>
      <w:sz w:val="21"/>
      <w:szCs w:val="22"/>
      <w14:ligatures w14:val="standardContextual"/>
    </w:rPr>
  </w:style>
  <w:style w:type="paragraph" w:styleId="15">
    <w:name w:val="toc 3"/>
    <w:basedOn w:val="1"/>
    <w:next w:val="1"/>
    <w:qFormat/>
    <w:uiPriority w:val="39"/>
    <w:pPr>
      <w:ind w:left="840" w:leftChars="400"/>
    </w:pPr>
  </w:style>
  <w:style w:type="paragraph" w:styleId="16">
    <w:name w:val="Plain Text"/>
    <w:basedOn w:val="1"/>
    <w:unhideWhenUsed/>
    <w:qFormat/>
    <w:uiPriority w:val="0"/>
    <w:rPr>
      <w:rFonts w:ascii="Courier New" w:hAnsi="Courier New"/>
      <w:szCs w:val="20"/>
    </w:rPr>
  </w:style>
  <w:style w:type="paragraph" w:styleId="17">
    <w:name w:val="toc 8"/>
    <w:basedOn w:val="1"/>
    <w:next w:val="1"/>
    <w:unhideWhenUsed/>
    <w:qFormat/>
    <w:uiPriority w:val="39"/>
    <w:pPr>
      <w:ind w:left="2940" w:leftChars="1400"/>
    </w:pPr>
    <w:rPr>
      <w:rFonts w:asciiTheme="minorHAnsi" w:hAnsiTheme="minorHAnsi" w:eastAsiaTheme="minorEastAsia" w:cstheme="minorBidi"/>
      <w:sz w:val="21"/>
      <w:szCs w:val="22"/>
      <w14:ligatures w14:val="standardContextual"/>
    </w:rPr>
  </w:style>
  <w:style w:type="paragraph" w:styleId="18">
    <w:name w:val="footer"/>
    <w:basedOn w:val="1"/>
    <w:link w:val="42"/>
    <w:unhideWhenUsed/>
    <w:qFormat/>
    <w:uiPriority w:val="99"/>
    <w:pPr>
      <w:tabs>
        <w:tab w:val="center" w:pos="4153"/>
        <w:tab w:val="right" w:pos="8306"/>
      </w:tabs>
      <w:snapToGrid w:val="0"/>
      <w:jc w:val="left"/>
    </w:pPr>
    <w:rPr>
      <w:sz w:val="18"/>
      <w:szCs w:val="18"/>
    </w:rPr>
  </w:style>
  <w:style w:type="paragraph" w:styleId="19">
    <w:name w:val="header"/>
    <w:basedOn w:val="1"/>
    <w:link w:val="44"/>
    <w:unhideWhenUsed/>
    <w:qFormat/>
    <w:uiPriority w:val="99"/>
    <w:pPr>
      <w:pBdr>
        <w:bottom w:val="single" w:color="auto" w:sz="6" w:space="1"/>
      </w:pBdr>
      <w:tabs>
        <w:tab w:val="center" w:pos="4153"/>
        <w:tab w:val="right" w:pos="8306"/>
      </w:tabs>
      <w:snapToGrid w:val="0"/>
      <w:jc w:val="center"/>
    </w:pPr>
    <w:rPr>
      <w:sz w:val="18"/>
      <w:szCs w:val="18"/>
    </w:rPr>
  </w:style>
  <w:style w:type="paragraph" w:styleId="20">
    <w:name w:val="toc 1"/>
    <w:basedOn w:val="1"/>
    <w:next w:val="1"/>
    <w:qFormat/>
    <w:uiPriority w:val="39"/>
    <w:pPr>
      <w:tabs>
        <w:tab w:val="right" w:leader="dot" w:pos="8296"/>
      </w:tabs>
    </w:pPr>
    <w:rPr>
      <w:rFonts w:ascii="宋体" w:hAnsi="宋体" w:eastAsia="宋体" w:cs="宋体"/>
      <w:b/>
      <w:bCs/>
    </w:rPr>
  </w:style>
  <w:style w:type="paragraph" w:styleId="21">
    <w:name w:val="toc 4"/>
    <w:basedOn w:val="1"/>
    <w:next w:val="1"/>
    <w:unhideWhenUsed/>
    <w:qFormat/>
    <w:uiPriority w:val="39"/>
    <w:pPr>
      <w:ind w:left="1260" w:leftChars="600"/>
    </w:pPr>
    <w:rPr>
      <w:rFonts w:asciiTheme="minorHAnsi" w:hAnsiTheme="minorHAnsi" w:eastAsiaTheme="minorEastAsia" w:cstheme="minorBidi"/>
      <w:sz w:val="21"/>
      <w:szCs w:val="22"/>
      <w14:ligatures w14:val="standardContextual"/>
    </w:rPr>
  </w:style>
  <w:style w:type="paragraph" w:styleId="22">
    <w:name w:val="footnote text"/>
    <w:basedOn w:val="1"/>
    <w:qFormat/>
    <w:uiPriority w:val="0"/>
    <w:pPr>
      <w:snapToGrid w:val="0"/>
      <w:jc w:val="left"/>
    </w:pPr>
    <w:rPr>
      <w:sz w:val="18"/>
      <w:szCs w:val="18"/>
    </w:rPr>
  </w:style>
  <w:style w:type="paragraph" w:styleId="23">
    <w:name w:val="toc 6"/>
    <w:basedOn w:val="1"/>
    <w:next w:val="1"/>
    <w:unhideWhenUsed/>
    <w:qFormat/>
    <w:uiPriority w:val="39"/>
    <w:pPr>
      <w:ind w:left="2100" w:leftChars="1000"/>
    </w:pPr>
    <w:rPr>
      <w:rFonts w:asciiTheme="minorHAnsi" w:hAnsiTheme="minorHAnsi" w:eastAsiaTheme="minorEastAsia" w:cstheme="minorBidi"/>
      <w:sz w:val="21"/>
      <w:szCs w:val="22"/>
      <w14:ligatures w14:val="standardContextual"/>
    </w:rPr>
  </w:style>
  <w:style w:type="paragraph" w:styleId="24">
    <w:name w:val="toc 2"/>
    <w:basedOn w:val="1"/>
    <w:next w:val="1"/>
    <w:qFormat/>
    <w:uiPriority w:val="39"/>
    <w:pPr>
      <w:ind w:left="420" w:leftChars="200"/>
    </w:pPr>
  </w:style>
  <w:style w:type="paragraph" w:styleId="25">
    <w:name w:val="toc 9"/>
    <w:basedOn w:val="1"/>
    <w:next w:val="1"/>
    <w:unhideWhenUsed/>
    <w:qFormat/>
    <w:uiPriority w:val="39"/>
    <w:pPr>
      <w:ind w:left="3360" w:leftChars="1600"/>
    </w:pPr>
    <w:rPr>
      <w:rFonts w:asciiTheme="minorHAnsi" w:hAnsiTheme="minorHAnsi" w:eastAsiaTheme="minorEastAsia" w:cstheme="minorBidi"/>
      <w:sz w:val="21"/>
      <w:szCs w:val="22"/>
      <w14:ligatures w14:val="standardContextual"/>
    </w:rPr>
  </w:style>
  <w:style w:type="paragraph" w:styleId="26">
    <w:name w:val="Body Text 2"/>
    <w:basedOn w:val="1"/>
    <w:qFormat/>
    <w:uiPriority w:val="0"/>
    <w:pPr>
      <w:framePr w:hSpace="180" w:wrap="around" w:vAnchor="text" w:hAnchor="margin" w:y="470"/>
    </w:pPr>
  </w:style>
  <w:style w:type="paragraph" w:styleId="2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28">
    <w:name w:val="Title"/>
    <w:basedOn w:val="1"/>
    <w:qFormat/>
    <w:uiPriority w:val="10"/>
    <w:pPr>
      <w:adjustRightInd w:val="0"/>
      <w:jc w:val="center"/>
      <w:outlineLvl w:val="0"/>
    </w:pPr>
    <w:rPr>
      <w:b/>
      <w:kern w:val="0"/>
      <w:sz w:val="44"/>
      <w:szCs w:val="20"/>
    </w:rPr>
  </w:style>
  <w:style w:type="table" w:styleId="30">
    <w:name w:val="Table Grid"/>
    <w:basedOn w:val="29"/>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2">
    <w:name w:val="page number"/>
    <w:qFormat/>
    <w:uiPriority w:val="99"/>
  </w:style>
  <w:style w:type="character" w:styleId="33">
    <w:name w:val="Hyperlink"/>
    <w:basedOn w:val="31"/>
    <w:qFormat/>
    <w:uiPriority w:val="99"/>
    <w:rPr>
      <w:color w:val="0000FF"/>
      <w:u w:val="single"/>
    </w:rPr>
  </w:style>
  <w:style w:type="character" w:styleId="34">
    <w:name w:val="annotation reference"/>
    <w:basedOn w:val="31"/>
    <w:qFormat/>
    <w:uiPriority w:val="0"/>
    <w:rPr>
      <w:sz w:val="21"/>
      <w:szCs w:val="21"/>
    </w:rPr>
  </w:style>
  <w:style w:type="paragraph" w:styleId="35">
    <w:name w:val="No Spacing"/>
    <w:qFormat/>
    <w:uiPriority w:val="1"/>
    <w:rPr>
      <w:rFonts w:ascii="Calibri" w:hAnsi="Calibri" w:eastAsia="宋体" w:cs="Times New Roman"/>
      <w:sz w:val="22"/>
      <w:szCs w:val="22"/>
      <w:lang w:val="en-US" w:eastAsia="zh-CN" w:bidi="ar-SA"/>
    </w:rPr>
  </w:style>
  <w:style w:type="paragraph" w:customStyle="1" w:styleId="36">
    <w:name w:val="Table Paragraph"/>
    <w:basedOn w:val="1"/>
    <w:qFormat/>
    <w:uiPriority w:val="1"/>
    <w:pPr>
      <w:autoSpaceDE w:val="0"/>
      <w:autoSpaceDN w:val="0"/>
      <w:jc w:val="left"/>
    </w:pPr>
    <w:rPr>
      <w:rFonts w:ascii="宋体" w:hAnsi="宋体" w:cs="宋体"/>
      <w:kern w:val="0"/>
      <w:sz w:val="22"/>
      <w:szCs w:val="22"/>
      <w:lang w:eastAsia="en-US"/>
    </w:rPr>
  </w:style>
  <w:style w:type="paragraph" w:styleId="37">
    <w:name w:val="List Paragraph"/>
    <w:basedOn w:val="1"/>
    <w:qFormat/>
    <w:uiPriority w:val="99"/>
    <w:pPr>
      <w:ind w:firstLine="420" w:firstLineChars="200"/>
    </w:pPr>
    <w:rPr>
      <w:szCs w:val="22"/>
      <w:lang w:bidi="he-IL"/>
    </w:rPr>
  </w:style>
  <w:style w:type="paragraph" w:customStyle="1" w:styleId="38">
    <w:name w:val="样式 标题 3 + (中文) 黑体 小四 非加粗 段前: 7.8 磅 段后: 0 磅 行距: 固定值 20 磅"/>
    <w:basedOn w:val="5"/>
    <w:qFormat/>
    <w:uiPriority w:val="0"/>
    <w:pPr>
      <w:spacing w:beforeLines="50" w:afterLines="50" w:line="360" w:lineRule="auto"/>
    </w:pPr>
    <w:rPr>
      <w:rFonts w:ascii="宋体"/>
      <w:b w:val="0"/>
      <w:bCs w:val="0"/>
      <w:szCs w:val="20"/>
    </w:rPr>
  </w:style>
  <w:style w:type="character" w:customStyle="1" w:styleId="39">
    <w:name w:val="样式 仿宋"/>
    <w:qFormat/>
    <w:uiPriority w:val="0"/>
    <w:rPr>
      <w:rFonts w:ascii="仿宋" w:hAnsi="仿宋" w:eastAsia="仿宋"/>
      <w:kern w:val="1"/>
    </w:rPr>
  </w:style>
  <w:style w:type="character" w:customStyle="1" w:styleId="40">
    <w:name w:val="标题 2 字符"/>
    <w:link w:val="4"/>
    <w:qFormat/>
    <w:uiPriority w:val="0"/>
    <w:rPr>
      <w:rFonts w:ascii="Arial" w:hAnsi="Arial"/>
      <w:b/>
      <w:bCs/>
      <w:sz w:val="24"/>
      <w:szCs w:val="32"/>
    </w:rPr>
  </w:style>
  <w:style w:type="character" w:customStyle="1" w:styleId="41">
    <w:name w:val="Unresolved Mention"/>
    <w:basedOn w:val="31"/>
    <w:semiHidden/>
    <w:unhideWhenUsed/>
    <w:qFormat/>
    <w:uiPriority w:val="99"/>
    <w:rPr>
      <w:color w:val="605E5C"/>
      <w:shd w:val="clear" w:color="auto" w:fill="E1DFDD"/>
    </w:rPr>
  </w:style>
  <w:style w:type="character" w:customStyle="1" w:styleId="42">
    <w:name w:val="页脚 字符"/>
    <w:basedOn w:val="31"/>
    <w:link w:val="18"/>
    <w:qFormat/>
    <w:uiPriority w:val="99"/>
    <w:rPr>
      <w:rFonts w:eastAsia="仿宋"/>
      <w:kern w:val="2"/>
      <w:sz w:val="18"/>
      <w:szCs w:val="18"/>
    </w:rPr>
  </w:style>
  <w:style w:type="paragraph" w:customStyle="1" w:styleId="43">
    <w:name w:val="TOC Heading"/>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Cs w:val="32"/>
    </w:rPr>
  </w:style>
  <w:style w:type="character" w:customStyle="1" w:styleId="44">
    <w:name w:val="页眉 字符"/>
    <w:basedOn w:val="31"/>
    <w:link w:val="19"/>
    <w:qFormat/>
    <w:uiPriority w:val="99"/>
    <w:rPr>
      <w:rFonts w:eastAsia="仿宋"/>
      <w:kern w:val="2"/>
      <w:sz w:val="18"/>
      <w:szCs w:val="18"/>
    </w:rPr>
  </w:style>
  <w:style w:type="character" w:customStyle="1" w:styleId="45">
    <w:name w:val="标题 3 Char"/>
    <w:link w:val="5"/>
    <w:qFormat/>
    <w:uiPriority w:val="0"/>
    <w:rPr>
      <w:b/>
      <w:bCs/>
      <w:szCs w:val="32"/>
    </w:rPr>
  </w:style>
  <w:style w:type="paragraph" w:customStyle="1" w:styleId="46">
    <w:name w:val="WPSOffice手动目录 1"/>
    <w:qFormat/>
    <w:uiPriority w:val="0"/>
    <w:pPr>
      <w:ind w:leftChars="0"/>
    </w:pPr>
    <w:rPr>
      <w:rFonts w:ascii="Times New Roman" w:hAnsi="Times New Roman" w:eastAsia="宋体" w:cs="Times New Roman"/>
      <w:sz w:val="20"/>
      <w:szCs w:val="20"/>
    </w:rPr>
  </w:style>
  <w:style w:type="paragraph" w:customStyle="1" w:styleId="47">
    <w:name w:val="WPSOffice手动目录 2"/>
    <w:qFormat/>
    <w:uiPriority w:val="0"/>
    <w:pPr>
      <w:ind w:leftChars="200"/>
    </w:pPr>
    <w:rPr>
      <w:rFonts w:ascii="Times New Roman" w:hAnsi="Times New Roman" w:eastAsia="宋体" w:cs="Times New Roman"/>
      <w:sz w:val="20"/>
      <w:szCs w:val="20"/>
    </w:rPr>
  </w:style>
  <w:style w:type="paragraph" w:customStyle="1" w:styleId="48">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 w:val="24"/>
      <w:szCs w:val="24"/>
      <w:lang w:val="en-US" w:eastAsia="zh-CN" w:bidi="ar-SA"/>
    </w:rPr>
  </w:style>
  <w:style w:type="paragraph" w:customStyle="1" w:styleId="49">
    <w:name w:val="Heading1"/>
    <w:unhideWhenUsed/>
    <w:qFormat/>
    <w:uiPriority w:val="1"/>
    <w:pPr>
      <w:outlineLvl w:val="1"/>
    </w:pPr>
    <w:rPr>
      <w:rFonts w:asciiTheme="minorHAnsi" w:hAnsiTheme="minorHAnsi" w:eastAsiaTheme="minorEastAsia" w:cstheme="minorBidi"/>
      <w:kern w:val="2"/>
      <w:sz w:val="21"/>
      <w:szCs w:val="22"/>
      <w:lang w:val="en-US" w:eastAsia="zh-CN" w:bidi="ar-SA"/>
    </w:rPr>
  </w:style>
  <w:style w:type="paragraph" w:customStyle="1" w:styleId="50">
    <w:name w:val="Heading3"/>
    <w:unhideWhenUsed/>
    <w:qFormat/>
    <w:uiPriority w:val="3"/>
    <w:pPr>
      <w:outlineLvl w:val="3"/>
    </w:pPr>
    <w:rPr>
      <w:rFonts w:asciiTheme="minorHAnsi" w:hAnsiTheme="minorHAnsi" w:eastAsiaTheme="minorEastAsia" w:cstheme="minorBidi"/>
      <w:kern w:val="2"/>
      <w:sz w:val="21"/>
      <w:szCs w:val="22"/>
      <w:lang w:val="en-US" w:eastAsia="zh-CN" w:bidi="ar-SA"/>
    </w:rPr>
  </w:style>
  <w:style w:type="paragraph" w:customStyle="1" w:styleId="51">
    <w:name w:val="Heading2"/>
    <w:unhideWhenUsed/>
    <w:qFormat/>
    <w:uiPriority w:val="2"/>
    <w:pPr>
      <w:outlineLvl w:val="2"/>
    </w:pPr>
    <w:rPr>
      <w:rFonts w:asciiTheme="minorHAnsi" w:hAnsiTheme="minorHAnsi" w:eastAsiaTheme="minorEastAsia" w:cstheme="minorBidi"/>
      <w:kern w:val="2"/>
      <w:sz w:val="21"/>
      <w:szCs w:val="22"/>
      <w:lang w:val="en-US" w:eastAsia="zh-CN" w:bidi="ar-SA"/>
    </w:rPr>
  </w:style>
  <w:style w:type="character" w:customStyle="1" w:styleId="52">
    <w:name w:val="font101"/>
    <w:qFormat/>
    <w:uiPriority w:val="0"/>
    <w:rPr>
      <w:rFonts w:ascii="Arial" w:hAnsi="Arial" w:cs="Arial"/>
      <w:color w:val="000000"/>
      <w:sz w:val="20"/>
      <w:szCs w:val="20"/>
      <w:u w:val="none"/>
    </w:rPr>
  </w:style>
  <w:style w:type="character" w:customStyle="1" w:styleId="53">
    <w:name w:val="font01"/>
    <w:basedOn w:val="31"/>
    <w:qFormat/>
    <w:uiPriority w:val="0"/>
    <w:rPr>
      <w:rFonts w:hint="eastAsia" w:ascii="仿宋" w:hAnsi="仿宋" w:eastAsia="仿宋" w:cs="仿宋"/>
      <w:b/>
      <w:color w:val="000000"/>
      <w:sz w:val="20"/>
      <w:szCs w:val="20"/>
      <w:u w:val="none"/>
    </w:rPr>
  </w:style>
  <w:style w:type="character" w:customStyle="1" w:styleId="54">
    <w:name w:val="font41"/>
    <w:basedOn w:val="31"/>
    <w:qFormat/>
    <w:uiPriority w:val="0"/>
    <w:rPr>
      <w:rFonts w:hint="eastAsia" w:ascii="仿宋" w:hAnsi="仿宋" w:eastAsia="仿宋" w:cs="仿宋"/>
      <w:color w:val="000000"/>
      <w:sz w:val="20"/>
      <w:szCs w:val="20"/>
      <w:u w:val="none"/>
    </w:rPr>
  </w:style>
  <w:style w:type="character" w:customStyle="1" w:styleId="55">
    <w:name w:val="NormalCharacter"/>
    <w:semiHidden/>
    <w:qFormat/>
    <w:uiPriority w:val="0"/>
    <w:rPr>
      <w:kern w:val="2"/>
      <w:sz w:val="21"/>
      <w:szCs w:val="21"/>
      <w:lang w:val="en-US" w:eastAsia="zh-CN" w:bidi="ar-SA"/>
    </w:rPr>
  </w:style>
  <w:style w:type="character" w:customStyle="1" w:styleId="56">
    <w:name w:val="font71"/>
    <w:basedOn w:val="31"/>
    <w:uiPriority w:val="0"/>
    <w:rPr>
      <w:rFonts w:ascii="Arial" w:hAnsi="Arial" w:cs="Arial"/>
      <w:color w:val="FF0000"/>
      <w:sz w:val="20"/>
      <w:szCs w:val="20"/>
      <w:u w:val="none"/>
    </w:rPr>
  </w:style>
  <w:style w:type="character" w:customStyle="1" w:styleId="57">
    <w:name w:val="font51"/>
    <w:basedOn w:val="31"/>
    <w:uiPriority w:val="0"/>
    <w:rPr>
      <w:rFonts w:hint="eastAsia" w:ascii="仿宋" w:hAnsi="仿宋" w:eastAsia="仿宋" w:cs="仿宋"/>
      <w:color w:val="000000"/>
      <w:sz w:val="20"/>
      <w:szCs w:val="20"/>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9C567EA-13B5-4EE0-99B9-F719FA52FCF3}">
  <ds:schemaRefs/>
</ds:datastoreItem>
</file>

<file path=docProps/app.xml><?xml version="1.0" encoding="utf-8"?>
<Properties xmlns="http://schemas.openxmlformats.org/officeDocument/2006/extended-properties" xmlns:vt="http://schemas.openxmlformats.org/officeDocument/2006/docPropsVTypes">
  <Template>Normal</Template>
  <Pages>11</Pages>
  <Words>21396</Words>
  <Characters>22854</Characters>
  <Lines>232</Lines>
  <Paragraphs>65</Paragraphs>
  <TotalTime>13</TotalTime>
  <ScaleCrop>false</ScaleCrop>
  <LinksUpToDate>false</LinksUpToDate>
  <CharactersWithSpaces>23938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2023-04-18T02:42:00Z</dcterms:created>
  <dc:creator>NTKO</dc:creator>
  <cp:lastModifiedBy>烨茈</cp:lastModifiedBy>
  <cp:lastPrinted>2024-12-20T02:12:00Z</cp:lastPrinted>
  <dcterms:modified xsi:type="dcterms:W3CDTF">2025-01-07T08:06:15Z</dcterms:modified>
  <cp:revision>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EACB8564106B4A45924FC1C44C3E108C_13</vt:lpwstr>
  </property>
  <property fmtid="{D5CDD505-2E9C-101B-9397-08002B2CF9AE}" pid="4" name="KSOTemplateDocerSaveRecord">
    <vt:lpwstr>eyJoZGlkIjoiMzdkMzRlNmRlN2NhYmNlMzM4ZjY0YTA3YWMxZjM1NjYiLCJ1c2VySWQiOiI5NDE3NTY4OTQifQ==</vt:lpwstr>
  </property>
</Properties>
</file>