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71776">
      <w:p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附件12：</w:t>
      </w:r>
    </w:p>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w:t>
      </w:r>
      <w:bookmarkStart w:id="0" w:name="_GoBack"/>
      <w:bookmarkEnd w:id="0"/>
      <w:r>
        <w:rPr>
          <w:rFonts w:hint="eastAsia" w:ascii="仿宋" w:hAnsi="仿宋" w:eastAsia="仿宋" w:cs="仿宋"/>
          <w:sz w:val="32"/>
          <w:szCs w:val="32"/>
          <w:lang w:val="en-US" w:eastAsia="zh-CN"/>
        </w:rPr>
        <w:t>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43E47B9E">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12C5825B">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7BB90C46">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6.参加标段：不分标段时：填写“不分标段”。划分标段时：不仅要填写标段代号，也要填写标段的名称。如果公告仅有标段划分，而无标段名称时，则标段名称可以不填写。</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建议小写表述，单位元还是万元不能少！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4C736920">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为据予以填写。最新资产负债表中的数据如果与实际不符时，还需要提供相关的会计凭证及银行进账单据。</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；（4）可增删行；（5）居中填写。</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“相关承诺”“企业信用信息公示报告”“法人和非法人组织公共信用信息报告”：“企业信用信息公示报告”和“法人和非法人组织公共信用信息报告”依据具体查询报告中载明的事项据实填写，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7A6A6A36">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先事项后内容分行填写更清晰（不要一段不分行表述）</w:t>
      </w:r>
      <w:r>
        <w:rPr>
          <w:rFonts w:hint="eastAsia" w:ascii="仿宋" w:hAnsi="仿宋" w:eastAsia="仿宋" w:cs="仿宋"/>
          <w:b w:val="0"/>
          <w:bCs w:val="0"/>
          <w:color w:val="auto"/>
          <w:kern w:val="2"/>
          <w:sz w:val="32"/>
          <w:szCs w:val="32"/>
          <w:lang w:val="en-US" w:eastAsia="zh-CN" w:bidi="ar-SA"/>
        </w:rPr>
        <w:t>。营业执照是为所有项目之基本证照，必须首先填写。如系工程项目除建筑业企业资质证书外，还应录入安全生产许可证的相关信息。质量体系等认证证书请不要填写于此，请填写至下方的“本项目相关的体系认证及其他认证证书”所在行内。</w:t>
      </w:r>
    </w:p>
    <w:p w14:paraId="386678C2">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“项目经理、安全员”：填写证书名称、姓名、性别、出生日期、企业名称、职务、有效期以及安全生产考核合格证书编号及有效期等。</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”填写证书名称、注册号、认证范围、有效期限、证书状态及认证单位等事项。质量管理、环境管理、职业健康安全管理等体系认证证书的相关事项填写于此行内。</w:t>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lYjc4YjY4YmEwYzJmNTQyNDdhNWE2MjEwMjhmYTEifQ=="/>
  </w:docVars>
  <w:rsids>
    <w:rsidRoot w:val="530F3FCB"/>
    <w:rsid w:val="00926670"/>
    <w:rsid w:val="013E61E2"/>
    <w:rsid w:val="049869D9"/>
    <w:rsid w:val="09354B2D"/>
    <w:rsid w:val="0B667B46"/>
    <w:rsid w:val="0EE66EC3"/>
    <w:rsid w:val="0F6459AD"/>
    <w:rsid w:val="10740C17"/>
    <w:rsid w:val="10BB0872"/>
    <w:rsid w:val="12D11FE3"/>
    <w:rsid w:val="18DA45EA"/>
    <w:rsid w:val="18EF6A58"/>
    <w:rsid w:val="196B6CD7"/>
    <w:rsid w:val="198527A8"/>
    <w:rsid w:val="1C991A9B"/>
    <w:rsid w:val="1CDA2E0B"/>
    <w:rsid w:val="1EE67905"/>
    <w:rsid w:val="1EF3060E"/>
    <w:rsid w:val="1F8C41C1"/>
    <w:rsid w:val="20740B35"/>
    <w:rsid w:val="233C481F"/>
    <w:rsid w:val="23641680"/>
    <w:rsid w:val="23EB7FF4"/>
    <w:rsid w:val="27AB62E8"/>
    <w:rsid w:val="27D36DD5"/>
    <w:rsid w:val="28767E1D"/>
    <w:rsid w:val="2A1A2F92"/>
    <w:rsid w:val="2ACD78C0"/>
    <w:rsid w:val="2C521403"/>
    <w:rsid w:val="32087127"/>
    <w:rsid w:val="32335537"/>
    <w:rsid w:val="327F30B0"/>
    <w:rsid w:val="330B38C7"/>
    <w:rsid w:val="34203BC6"/>
    <w:rsid w:val="35951B6D"/>
    <w:rsid w:val="36B14785"/>
    <w:rsid w:val="38305B7D"/>
    <w:rsid w:val="3D37552E"/>
    <w:rsid w:val="3E927592"/>
    <w:rsid w:val="3EE750AA"/>
    <w:rsid w:val="3F486FCD"/>
    <w:rsid w:val="46184E4A"/>
    <w:rsid w:val="48B9571B"/>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9292AF0"/>
    <w:rsid w:val="6D6535F8"/>
    <w:rsid w:val="711C2B67"/>
    <w:rsid w:val="75644ADD"/>
    <w:rsid w:val="756B21C5"/>
    <w:rsid w:val="75983560"/>
    <w:rsid w:val="75AD0AE7"/>
    <w:rsid w:val="79EE7A9F"/>
    <w:rsid w:val="7B7520BA"/>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2876</Words>
  <Characters>2968</Characters>
  <Lines>0</Lines>
  <Paragraphs>0</Paragraphs>
  <TotalTime>10</TotalTime>
  <ScaleCrop>false</ScaleCrop>
  <LinksUpToDate>false</LinksUpToDate>
  <CharactersWithSpaces>2973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Administrator</cp:lastModifiedBy>
  <dcterms:modified xsi:type="dcterms:W3CDTF">2024-08-15T02:41:03Z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80F5576E7DC74C50AC9DDCF9F1985FDE_11</vt:lpwstr>
  </property>
</Properties>
</file>